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F8D" w:rsidRDefault="00E803E7">
      <w:pPr>
        <w:rPr>
          <w:sz w:val="24"/>
          <w:szCs w:val="24"/>
        </w:rPr>
      </w:pPr>
      <w:bookmarkStart w:id="0" w:name="_GoBack"/>
      <w:r>
        <w:rPr>
          <w:rFonts w:eastAsia="Times New Roman"/>
          <w:bCs/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26E0590B" wp14:editId="07C4B1EC">
            <wp:simplePos x="0" y="0"/>
            <wp:positionH relativeFrom="column">
              <wp:posOffset>1438910</wp:posOffset>
            </wp:positionH>
            <wp:positionV relativeFrom="paragraph">
              <wp:posOffset>-2150110</wp:posOffset>
            </wp:positionV>
            <wp:extent cx="7183120" cy="9961245"/>
            <wp:effectExtent l="1587" t="0" r="318" b="317"/>
            <wp:wrapTight wrapText="bothSides">
              <wp:wrapPolygon edited="0">
                <wp:start x="5" y="21603"/>
                <wp:lineTo x="21544" y="21603"/>
                <wp:lineTo x="21544" y="41"/>
                <wp:lineTo x="5" y="41"/>
                <wp:lineTo x="5" y="21603"/>
              </wp:wrapPolygon>
            </wp:wrapTight>
            <wp:docPr id="1" name="Рисунок 1" descr="F:\алсу\3 кл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83120" cy="996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F2F8D" w:rsidRDefault="004C3A1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По учебному плану МБОУ </w:t>
      </w:r>
      <w:proofErr w:type="spellStart"/>
      <w:r>
        <w:rPr>
          <w:rFonts w:eastAsia="Times New Roman"/>
          <w:sz w:val="24"/>
          <w:szCs w:val="24"/>
        </w:rPr>
        <w:t>Исенбаевская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 </w:t>
      </w:r>
      <w:proofErr w:type="spellStart"/>
      <w:r>
        <w:rPr>
          <w:rFonts w:eastAsia="Times New Roman"/>
          <w:sz w:val="24"/>
          <w:szCs w:val="24"/>
        </w:rPr>
        <w:t>Агрызского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на 201</w:t>
      </w:r>
      <w:r w:rsidRPr="004C3A1E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>-20</w:t>
      </w:r>
      <w:r w:rsidRPr="00E3664A">
        <w:rPr>
          <w:rFonts w:eastAsia="Times New Roman"/>
          <w:sz w:val="24"/>
          <w:szCs w:val="24"/>
        </w:rPr>
        <w:t xml:space="preserve">20 </w:t>
      </w:r>
      <w:r>
        <w:rPr>
          <w:rFonts w:eastAsia="Times New Roman"/>
          <w:sz w:val="24"/>
          <w:szCs w:val="24"/>
        </w:rPr>
        <w:t>учебный год на изучение русского языка в 3 классе (ФГОС) отводится 102 часов: 3 часа в неделю</w:t>
      </w:r>
    </w:p>
    <w:p w:rsidR="007F2F8D" w:rsidRDefault="007F2F8D">
      <w:pPr>
        <w:spacing w:line="261" w:lineRule="exact"/>
        <w:rPr>
          <w:sz w:val="20"/>
          <w:szCs w:val="20"/>
        </w:rPr>
      </w:pPr>
    </w:p>
    <w:p w:rsidR="007F2F8D" w:rsidRDefault="004C3A1E">
      <w:pPr>
        <w:ind w:left="50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результаты изучения курса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ind w:left="624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Личностные результаты</w:t>
      </w:r>
    </w:p>
    <w:p w:rsidR="007F2F8D" w:rsidRDefault="004C3A1E">
      <w:pPr>
        <w:spacing w:line="233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Освоение данного раздела распределяется по всем разделам  курса.</w:t>
      </w: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Представление о своей гражданской идентичности в форме осознания «Я» как гражданина России;</w:t>
      </w: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осознание своей этнической и национальной принадлежности;</w:t>
      </w: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развитие чувства любви и гордости к Родине,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народу, истории, культуре;</w:t>
      </w:r>
    </w:p>
    <w:p w:rsidR="007F2F8D" w:rsidRDefault="007F2F8D">
      <w:pPr>
        <w:spacing w:line="9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2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5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становление элементов коммуникативного, социального и учебно-познавательного мотивов изучения русского языка;</w:t>
      </w: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интереса к познанию русского языка, языковой деятельности; интереса к чтению и читательской деятельности;</w:t>
      </w: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2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260" w:hanging="354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  <w:proofErr w:type="gramEnd"/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1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осознание ответственности за свои поступки, ответственности </w:t>
      </w:r>
      <w:proofErr w:type="gramStart"/>
      <w:r>
        <w:rPr>
          <w:rFonts w:eastAsia="Times New Roman"/>
          <w:sz w:val="24"/>
          <w:szCs w:val="24"/>
        </w:rPr>
        <w:t>за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произнесѐнную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общении речь;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6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5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7F2F8D" w:rsidRDefault="007F2F8D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представление о здоровом образе жизни, бережном отношении к материальным ценностям.</w:t>
      </w:r>
    </w:p>
    <w:p w:rsidR="007F2F8D" w:rsidRDefault="007F2F8D">
      <w:pPr>
        <w:spacing w:line="287" w:lineRule="exact"/>
        <w:rPr>
          <w:sz w:val="20"/>
          <w:szCs w:val="20"/>
        </w:rPr>
      </w:pPr>
    </w:p>
    <w:p w:rsidR="007F2F8D" w:rsidRDefault="004C3A1E">
      <w:pPr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Метапредметные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результаты</w:t>
      </w:r>
    </w:p>
    <w:p w:rsidR="007F2F8D" w:rsidRDefault="007F2F8D">
      <w:pPr>
        <w:sectPr w:rsidR="007F2F8D"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6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7F2F8D" w:rsidRDefault="007F2F8D">
      <w:pPr>
        <w:sectPr w:rsidR="007F2F8D">
          <w:type w:val="continuous"/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РЕГУЛЯТИВНЫЕ УУД</w:t>
      </w:r>
    </w:p>
    <w:p w:rsidR="007F2F8D" w:rsidRDefault="004C3A1E">
      <w:pPr>
        <w:numPr>
          <w:ilvl w:val="0"/>
          <w:numId w:val="2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 и сохранять цель и учебную задачу; в сотрудничестве с учителем ставить новые учебные задачи;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2"/>
        </w:numPr>
        <w:tabs>
          <w:tab w:val="left" w:pos="720"/>
        </w:tabs>
        <w:spacing w:line="234" w:lineRule="auto"/>
        <w:ind w:left="720" w:right="6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планировать (в сотрудничестве с учителем и самостоятельно) свои действия для решения задачи;</w:t>
      </w: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правило (алгоритм) в планировании и контроле способа решения;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2"/>
        </w:numPr>
        <w:tabs>
          <w:tab w:val="left" w:pos="720"/>
        </w:tabs>
        <w:spacing w:line="234" w:lineRule="auto"/>
        <w:ind w:left="720" w:right="12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– в памятках);</w:t>
      </w:r>
    </w:p>
    <w:p w:rsidR="007F2F8D" w:rsidRDefault="007F2F8D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учебные действия в материализованной, громко-речевой и умственной форме;</w:t>
      </w: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контролировать процесс и результаты своей деятельности с учебным материалом, вносить необходимые коррективы;</w:t>
      </w: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свои достижения, определять трудности, осознавать причины успеха и неуспеха и способы преодоления трудностей;</w:t>
      </w:r>
    </w:p>
    <w:p w:rsidR="007F2F8D" w:rsidRDefault="004C3A1E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адекватно воспринимать оценку своей работы учителями, товарищами, другими лицами.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Осознавать познавательную задачу, решать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(под руководством учителя или самостоятельно);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1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для выполнения учебных заданий;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понимать информацию, представленную в изобразительной, графической форме; переводить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в словесную форму;</w:t>
      </w: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такие виды чтения, как ознакомительное, изучающее, поисковое; осознавать цель чтения;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3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воспринимать смысл читаемых текстов, выделять существенную информацию из текстов разных видов (художественного и познавательного); передавать устно или письменно содержание текста;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12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осознанно строить речевое высказывание в устной и письменной форме; выступать перед аудиторией одноклассников с небольшими сообщениями, используя иллюстративный материал (плакаты, презентацию);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3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словарями и справочным материалом учебника;</w:t>
      </w: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изучаемые языковые объекты с выделением их существенных и несущественных признаков;</w:t>
      </w: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синтез как составление целого из частей;</w:t>
      </w: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овладевать общими способами решения конкретных лингвистических задач;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6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языковые примеры для иллюстрации изучаемых языковых понятий;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1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осуществлять анализ, синтез, сравнение, сопоставление, классификацию, обобщение языкового </w:t>
      </w:r>
      <w:proofErr w:type="gramStart"/>
      <w:r>
        <w:rPr>
          <w:rFonts w:eastAsia="Times New Roman"/>
          <w:sz w:val="24"/>
          <w:szCs w:val="24"/>
        </w:rPr>
        <w:t>материала</w:t>
      </w:r>
      <w:proofErr w:type="gramEnd"/>
      <w:r>
        <w:rPr>
          <w:rFonts w:eastAsia="Times New Roman"/>
          <w:sz w:val="24"/>
          <w:szCs w:val="24"/>
        </w:rPr>
        <w:t xml:space="preserve"> как по заданным критериям, так и по самостоятельно выделенным основаниям;</w:t>
      </w:r>
    </w:p>
    <w:p w:rsidR="007F2F8D" w:rsidRDefault="007F2F8D">
      <w:pPr>
        <w:sectPr w:rsidR="007F2F8D">
          <w:pgSz w:w="16840" w:h="11906" w:orient="landscape"/>
          <w:pgMar w:top="1413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22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7F2F8D" w:rsidRDefault="007F2F8D">
      <w:pPr>
        <w:sectPr w:rsidR="007F2F8D">
          <w:type w:val="continuous"/>
          <w:pgSz w:w="16840" w:h="11906" w:orient="landscape"/>
          <w:pgMar w:top="1413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осуществлять подведение фактов языка под понятие на основе выделения комплекса существенных признаков и их синтеза;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аналогии между изучаемым предметом и собственным опытом;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строить несложные рассуждения, устанавливать причинно-следственные связи, делать выводы, формулировать их.</w:t>
      </w:r>
    </w:p>
    <w:p w:rsidR="007F2F8D" w:rsidRDefault="007F2F8D">
      <w:pPr>
        <w:spacing w:line="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7F2F8D" w:rsidRDefault="007F2F8D">
      <w:pPr>
        <w:spacing w:line="7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spacing w:line="234" w:lineRule="auto"/>
        <w:ind w:left="720" w:right="3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ориентироваться на позицию </w:t>
      </w:r>
      <w:proofErr w:type="spellStart"/>
      <w:r>
        <w:rPr>
          <w:rFonts w:eastAsia="Times New Roman"/>
          <w:sz w:val="24"/>
          <w:szCs w:val="24"/>
        </w:rPr>
        <w:t>партнѐра</w:t>
      </w:r>
      <w:proofErr w:type="spellEnd"/>
      <w:r>
        <w:rPr>
          <w:rFonts w:eastAsia="Times New Roman"/>
          <w:sz w:val="24"/>
          <w:szCs w:val="24"/>
        </w:rPr>
        <w:t xml:space="preserve"> в общении и взаимодействии;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spacing w:line="234" w:lineRule="auto"/>
        <w:ind w:left="720" w:right="3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адекватно использовать речевые средства для решения ра</w:t>
      </w:r>
      <w:proofErr w:type="gramStart"/>
      <w:r>
        <w:rPr>
          <w:rFonts w:eastAsia="Times New Roman"/>
          <w:sz w:val="24"/>
          <w:szCs w:val="24"/>
        </w:rPr>
        <w:t>з-</w:t>
      </w:r>
      <w:proofErr w:type="gramEnd"/>
      <w:r>
        <w:rPr>
          <w:rFonts w:eastAsia="Times New Roman"/>
          <w:sz w:val="24"/>
          <w:szCs w:val="24"/>
        </w:rPr>
        <w:t xml:space="preserve"> личных коммуникативных задач; понимать зависимость характера речи от задач и ситуации общения;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spacing w:line="234" w:lineRule="auto"/>
        <w:ind w:left="720" w:right="2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участвовать в диалоге, общей беседе, совместной деятельности (в парах и группах), договариваться с </w:t>
      </w:r>
      <w:proofErr w:type="spellStart"/>
      <w:r>
        <w:rPr>
          <w:rFonts w:eastAsia="Times New Roman"/>
          <w:sz w:val="24"/>
          <w:szCs w:val="24"/>
        </w:rPr>
        <w:t>партнѐрами</w:t>
      </w:r>
      <w:proofErr w:type="spellEnd"/>
      <w:r>
        <w:rPr>
          <w:rFonts w:eastAsia="Times New Roman"/>
          <w:sz w:val="24"/>
          <w:szCs w:val="24"/>
        </w:rPr>
        <w:t xml:space="preserve"> о способах решения учебной задачи, приходить к общему решению, осуществлять взаимоконтроль;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задавать вопросы, необходимые для организации собственной деятельности и сотрудничества с </w:t>
      </w:r>
      <w:proofErr w:type="spellStart"/>
      <w:r>
        <w:rPr>
          <w:rFonts w:eastAsia="Times New Roman"/>
          <w:sz w:val="24"/>
          <w:szCs w:val="24"/>
        </w:rPr>
        <w:t>партнѐром</w:t>
      </w:r>
      <w:proofErr w:type="spellEnd"/>
      <w:r>
        <w:rPr>
          <w:rFonts w:eastAsia="Times New Roman"/>
          <w:sz w:val="24"/>
          <w:szCs w:val="24"/>
        </w:rPr>
        <w:t>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контролировать действия </w:t>
      </w:r>
      <w:proofErr w:type="spellStart"/>
      <w:r>
        <w:rPr>
          <w:rFonts w:eastAsia="Times New Roman"/>
          <w:sz w:val="24"/>
          <w:szCs w:val="24"/>
        </w:rPr>
        <w:t>партнѐра</w:t>
      </w:r>
      <w:proofErr w:type="spellEnd"/>
      <w:r>
        <w:rPr>
          <w:rFonts w:eastAsia="Times New Roman"/>
          <w:sz w:val="24"/>
          <w:szCs w:val="24"/>
        </w:rPr>
        <w:t>, оказывать в сотрудничестве необходимую помощь;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учитывать разные мнения и интересы и высказывать </w:t>
      </w:r>
      <w:proofErr w:type="spellStart"/>
      <w:r>
        <w:rPr>
          <w:rFonts w:eastAsia="Times New Roman"/>
          <w:sz w:val="24"/>
          <w:szCs w:val="24"/>
        </w:rPr>
        <w:t>своѐ</w:t>
      </w:r>
      <w:proofErr w:type="spellEnd"/>
      <w:r>
        <w:rPr>
          <w:rFonts w:eastAsia="Times New Roman"/>
          <w:sz w:val="24"/>
          <w:szCs w:val="24"/>
        </w:rPr>
        <w:t xml:space="preserve"> собственное мнение (позицию), аргументировать его;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мысли, советы, предложения других людей, принимать их во внимание и пытаться учитывать в своей деятельности;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строить монологическое высказывание с </w:t>
      </w:r>
      <w:proofErr w:type="spellStart"/>
      <w:r>
        <w:rPr>
          <w:rFonts w:eastAsia="Times New Roman"/>
          <w:sz w:val="24"/>
          <w:szCs w:val="24"/>
        </w:rPr>
        <w:t>учѐтом</w:t>
      </w:r>
      <w:proofErr w:type="spellEnd"/>
      <w:r>
        <w:rPr>
          <w:rFonts w:eastAsia="Times New Roman"/>
          <w:sz w:val="24"/>
          <w:szCs w:val="24"/>
        </w:rPr>
        <w:t xml:space="preserve"> поставленной коммуникативной задачи;</w:t>
      </w:r>
    </w:p>
    <w:p w:rsidR="007F2F8D" w:rsidRDefault="004C3A1E">
      <w:pPr>
        <w:numPr>
          <w:ilvl w:val="0"/>
          <w:numId w:val="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применять </w:t>
      </w:r>
      <w:proofErr w:type="spellStart"/>
      <w:r>
        <w:rPr>
          <w:rFonts w:eastAsia="Times New Roman"/>
          <w:sz w:val="24"/>
          <w:szCs w:val="24"/>
        </w:rPr>
        <w:t>приобретѐнные</w:t>
      </w:r>
      <w:proofErr w:type="spellEnd"/>
      <w:r>
        <w:rPr>
          <w:rFonts w:eastAsia="Times New Roman"/>
          <w:sz w:val="24"/>
          <w:szCs w:val="24"/>
        </w:rPr>
        <w:t xml:space="preserve"> коммуникативные умения в практике свободного общения.</w:t>
      </w:r>
    </w:p>
    <w:p w:rsidR="007F2F8D" w:rsidRDefault="007F2F8D">
      <w:pPr>
        <w:spacing w:line="10" w:lineRule="exact"/>
        <w:rPr>
          <w:sz w:val="20"/>
          <w:szCs w:val="20"/>
        </w:rPr>
      </w:pPr>
    </w:p>
    <w:p w:rsidR="007F2F8D" w:rsidRDefault="004C3A1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Предметные результаты</w:t>
      </w:r>
    </w:p>
    <w:p w:rsidR="007F2F8D" w:rsidRDefault="004C3A1E">
      <w:pPr>
        <w:spacing w:line="235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ОБЩИЕ ПРЕДМЕТНЫЕ РЕЗУЛЬТАТЫ ОСВОЕНИЯ ПРОГРАММЫ</w:t>
      </w: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6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Осознание значимости русского языка как государственного языка нашей страны Российской Федерации, языка межнационального общения;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6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представление о языке как об основном средстве человеческого общения и явлении национальной культуры, о роли родного языка в жизни человека и общества;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8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позитивного эмоционально-оценочного отношения к русскому языку, понимание значимости хорошего владения русским языком, стремления к его грамотному использованию;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1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понимание значимости правильной и «хорошей» устной и письменной речи как показателя общей культуры человека; проявление собственного уровня культуры;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4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приобретение опыта ориентироваться в целях, задачах, средствах и условиях общения, выбирать адекватные языковые средства для решения коммуникативных задач;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5"/>
        </w:numPr>
        <w:tabs>
          <w:tab w:val="left" w:pos="720"/>
        </w:tabs>
        <w:spacing w:line="236" w:lineRule="auto"/>
        <w:ind w:left="720" w:right="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овладение изучаемыми нормами русского языка (орфоэпические, лексические, грамматические, орфографические, пунктуационные), правилами культуры речевого поведения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курса); использование этих норм для успешного решения коммуникативных задач в ситуациях учебной языковой деятельности и бытового общения; формирование сознательного отношения к качеству своей речи, </w:t>
      </w:r>
      <w:proofErr w:type="gramStart"/>
      <w:r>
        <w:rPr>
          <w:rFonts w:eastAsia="Times New Roman"/>
          <w:sz w:val="24"/>
          <w:szCs w:val="24"/>
        </w:rPr>
        <w:t>контроля за</w:t>
      </w:r>
      <w:proofErr w:type="gramEnd"/>
      <w:r>
        <w:rPr>
          <w:rFonts w:eastAsia="Times New Roman"/>
          <w:sz w:val="24"/>
          <w:szCs w:val="24"/>
        </w:rPr>
        <w:t xml:space="preserve"> ней;</w:t>
      </w:r>
    </w:p>
    <w:p w:rsidR="007F2F8D" w:rsidRDefault="007F2F8D">
      <w:pPr>
        <w:sectPr w:rsidR="007F2F8D"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28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7F2F8D" w:rsidRDefault="007F2F8D">
      <w:pPr>
        <w:sectPr w:rsidR="007F2F8D">
          <w:type w:val="continuous"/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numPr>
          <w:ilvl w:val="0"/>
          <w:numId w:val="6"/>
        </w:numPr>
        <w:tabs>
          <w:tab w:val="left" w:pos="720"/>
        </w:tabs>
        <w:spacing w:line="236" w:lineRule="auto"/>
        <w:ind w:left="720" w:right="2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овладение основными понятиями и правилами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изучаемого курса) из области фонетики, графики, </w:t>
      </w:r>
      <w:proofErr w:type="spellStart"/>
      <w:r>
        <w:rPr>
          <w:rFonts w:eastAsia="Times New Roman"/>
          <w:sz w:val="24"/>
          <w:szCs w:val="24"/>
        </w:rPr>
        <w:t>лексики</w:t>
      </w:r>
      <w:proofErr w:type="gramStart"/>
      <w:r>
        <w:rPr>
          <w:rFonts w:eastAsia="Times New Roman"/>
          <w:sz w:val="24"/>
          <w:szCs w:val="24"/>
        </w:rPr>
        <w:t>,м</w:t>
      </w:r>
      <w:proofErr w:type="gramEnd"/>
      <w:r>
        <w:rPr>
          <w:rFonts w:eastAsia="Times New Roman"/>
          <w:sz w:val="24"/>
          <w:szCs w:val="24"/>
        </w:rPr>
        <w:t>орфемики</w:t>
      </w:r>
      <w:proofErr w:type="spellEnd"/>
      <w:r>
        <w:rPr>
          <w:rFonts w:eastAsia="Times New Roman"/>
          <w:sz w:val="24"/>
          <w:szCs w:val="24"/>
        </w:rPr>
        <w:t>, грамматики, орфографии, а также умениями находить, опознавать, характеризовать, сравнивать, классифицировать основные единицы языка (звуки, буквы, слова, предложения, тексты); использовать эти знания и умения для решения познавательных, практических и коммуникативных задач;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6"/>
        </w:numPr>
        <w:tabs>
          <w:tab w:val="left" w:pos="720"/>
        </w:tabs>
        <w:spacing w:line="234" w:lineRule="auto"/>
        <w:ind w:left="720" w:right="12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овладение основами грамотного письма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изучаемого курса), основными орфографическими и пунктуационными умениями; применение правил орфографии и пунктуации в процессе выполнения письменных работ.</w:t>
      </w:r>
    </w:p>
    <w:p w:rsidR="007F2F8D" w:rsidRDefault="007F2F8D">
      <w:pPr>
        <w:spacing w:line="6" w:lineRule="exact"/>
        <w:rPr>
          <w:sz w:val="20"/>
          <w:szCs w:val="20"/>
        </w:rPr>
      </w:pPr>
    </w:p>
    <w:p w:rsidR="007F2F8D" w:rsidRDefault="004C3A1E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 ОСВОЕНИЯ ОСНОВНЫХ СОДЕРЖАТЕЛЬНЫХ ЛИНИЙ ПРОГРАММЫ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Развитие речи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7F2F8D" w:rsidRDefault="004C3A1E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pacing w:line="13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9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</w:t>
      </w:r>
      <w:proofErr w:type="spellStart"/>
      <w:r>
        <w:rPr>
          <w:rFonts w:eastAsia="Times New Roman"/>
          <w:sz w:val="24"/>
          <w:szCs w:val="24"/>
        </w:rPr>
        <w:t>учѐтом</w:t>
      </w:r>
      <w:proofErr w:type="spellEnd"/>
      <w:r>
        <w:rPr>
          <w:rFonts w:eastAsia="Times New Roman"/>
          <w:sz w:val="24"/>
          <w:szCs w:val="24"/>
        </w:rPr>
        <w:t xml:space="preserve"> ситуации общения;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2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8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2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строить предложения для решения </w:t>
      </w:r>
      <w:proofErr w:type="spellStart"/>
      <w:r>
        <w:rPr>
          <w:rFonts w:eastAsia="Times New Roman"/>
          <w:sz w:val="24"/>
          <w:szCs w:val="24"/>
        </w:rPr>
        <w:t>определѐнной</w:t>
      </w:r>
      <w:proofErr w:type="spellEnd"/>
      <w:r>
        <w:rPr>
          <w:rFonts w:eastAsia="Times New Roman"/>
          <w:sz w:val="24"/>
          <w:szCs w:val="24"/>
        </w:rPr>
        <w:t xml:space="preserve"> речевой задачи, для завершения текста, для передачи основной мысли текста, для выражения своего отношения к чему-либо;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13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понимать содержание читаемого текста, замечать в </w:t>
      </w:r>
      <w:proofErr w:type="spellStart"/>
      <w:r>
        <w:rPr>
          <w:rFonts w:eastAsia="Times New Roman"/>
          <w:sz w:val="24"/>
          <w:szCs w:val="24"/>
        </w:rPr>
        <w:t>нѐ</w:t>
      </w:r>
      <w:proofErr w:type="gramStart"/>
      <w:r>
        <w:rPr>
          <w:rFonts w:eastAsia="Times New Roman"/>
          <w:sz w:val="24"/>
          <w:szCs w:val="24"/>
        </w:rPr>
        <w:t>м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незнакомые слова, находить в </w:t>
      </w:r>
      <w:proofErr w:type="spellStart"/>
      <w:r>
        <w:rPr>
          <w:rFonts w:eastAsia="Times New Roman"/>
          <w:sz w:val="24"/>
          <w:szCs w:val="24"/>
        </w:rPr>
        <w:t>нѐм</w:t>
      </w:r>
      <w:proofErr w:type="spellEnd"/>
      <w:r>
        <w:rPr>
          <w:rFonts w:eastAsia="Times New Roman"/>
          <w:sz w:val="24"/>
          <w:szCs w:val="24"/>
        </w:rPr>
        <w:t xml:space="preserve"> новую для себя информацию для решения познавательной или коммуникативной задачи;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spacing w:line="234" w:lineRule="auto"/>
        <w:ind w:left="720" w:right="5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7F2F8D" w:rsidRDefault="004C3A1E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распознавать тексты разных типов: описание, повествование, рассуждение;</w:t>
      </w:r>
    </w:p>
    <w:p w:rsidR="007F2F8D" w:rsidRDefault="004C3A1E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замечать в художественном тексте языковые средства, создающие его выразительность;</w:t>
      </w:r>
    </w:p>
    <w:p w:rsidR="007F2F8D" w:rsidRDefault="004C3A1E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знакомиться с жанрами объявления, письма;</w:t>
      </w:r>
    </w:p>
    <w:p w:rsidR="007F2F8D" w:rsidRDefault="007F2F8D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 xml:space="preserve">строить монологическое высказывание на </w:t>
      </w:r>
      <w:proofErr w:type="spellStart"/>
      <w:r>
        <w:rPr>
          <w:rFonts w:eastAsia="Times New Roman"/>
        </w:rPr>
        <w:t>определѐнную</w:t>
      </w:r>
      <w:proofErr w:type="spellEnd"/>
      <w:r>
        <w:rPr>
          <w:rFonts w:eastAsia="Times New Roman"/>
        </w:rPr>
        <w:t xml:space="preserve"> тему, по результатам наблюдений за фактами и явлениями языка.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7F2F8D">
      <w:pPr>
        <w:spacing w:line="8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8"/>
        </w:numPr>
        <w:tabs>
          <w:tab w:val="left" w:pos="720"/>
        </w:tabs>
        <w:spacing w:line="234" w:lineRule="auto"/>
        <w:ind w:left="720" w:right="6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8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самостоятельно памяткой для подготовки и написания письменного изложения учеником;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8"/>
        </w:numPr>
        <w:tabs>
          <w:tab w:val="left" w:pos="720"/>
        </w:tabs>
        <w:spacing w:line="236" w:lineRule="auto"/>
        <w:ind w:left="720" w:right="3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7F2F8D" w:rsidRDefault="007F2F8D">
      <w:pPr>
        <w:sectPr w:rsidR="007F2F8D"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22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</w:t>
      </w:r>
    </w:p>
    <w:p w:rsidR="007F2F8D" w:rsidRDefault="007F2F8D">
      <w:pPr>
        <w:sectPr w:rsidR="007F2F8D">
          <w:type w:val="continuous"/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numPr>
          <w:ilvl w:val="0"/>
          <w:numId w:val="9"/>
        </w:numPr>
        <w:tabs>
          <w:tab w:val="left" w:pos="720"/>
        </w:tabs>
        <w:spacing w:line="236" w:lineRule="auto"/>
        <w:ind w:left="720" w:right="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в монологическом высказывании разные типы речи: описание, рассуждение, повествование;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9"/>
        </w:numPr>
        <w:tabs>
          <w:tab w:val="left" w:pos="720"/>
        </w:tabs>
        <w:spacing w:line="234" w:lineRule="auto"/>
        <w:ind w:left="720" w:right="3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и исправлять в предъявленных предложениях, текстах нарушения правильности, точности, богатства речи;</w:t>
      </w:r>
    </w:p>
    <w:p w:rsidR="007F2F8D" w:rsidRDefault="004C3A1E">
      <w:pPr>
        <w:numPr>
          <w:ilvl w:val="0"/>
          <w:numId w:val="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проверять правильность своей письменной речи, исправлять допущенные орфографические и пунктуационные ошибки.</w:t>
      </w:r>
    </w:p>
    <w:p w:rsidR="007F2F8D" w:rsidRDefault="007F2F8D">
      <w:pPr>
        <w:spacing w:line="284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Система языка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Фонетика, орфоэпия, графика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pacing w:line="13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120" w:hanging="354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характеризовать звуки русского языка: гласный – согласный, гласный ударный – безударный, согласный </w:t>
      </w:r>
      <w:proofErr w:type="spellStart"/>
      <w:r>
        <w:rPr>
          <w:rFonts w:eastAsia="Times New Roman"/>
          <w:sz w:val="24"/>
          <w:szCs w:val="24"/>
        </w:rPr>
        <w:t>твѐрдый</w:t>
      </w:r>
      <w:proofErr w:type="spellEnd"/>
      <w:r>
        <w:rPr>
          <w:rFonts w:eastAsia="Times New Roman"/>
          <w:sz w:val="24"/>
          <w:szCs w:val="24"/>
        </w:rPr>
        <w:t xml:space="preserve"> – мягкий, парный – непарный, согласный глухой – звонкий, парный – непарный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изученного);</w:t>
      </w:r>
      <w:proofErr w:type="gramEnd"/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определять функцию разделительного </w:t>
      </w:r>
      <w:proofErr w:type="spellStart"/>
      <w:r>
        <w:rPr>
          <w:rFonts w:eastAsia="Times New Roman"/>
          <w:sz w:val="24"/>
          <w:szCs w:val="24"/>
        </w:rPr>
        <w:t>твѐрдого</w:t>
      </w:r>
      <w:proofErr w:type="spellEnd"/>
      <w:r>
        <w:rPr>
          <w:rFonts w:eastAsia="Times New Roman"/>
          <w:sz w:val="24"/>
          <w:szCs w:val="24"/>
        </w:rPr>
        <w:t xml:space="preserve"> знака (</w:t>
      </w:r>
      <w:r>
        <w:rPr>
          <w:rFonts w:eastAsia="Times New Roman"/>
          <w:b/>
          <w:bCs/>
          <w:sz w:val="24"/>
          <w:szCs w:val="24"/>
        </w:rPr>
        <w:t>ъ</w:t>
      </w:r>
      <w:r>
        <w:rPr>
          <w:rFonts w:eastAsia="Times New Roman"/>
          <w:sz w:val="24"/>
          <w:szCs w:val="24"/>
        </w:rPr>
        <w:t>) в словах;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500" w:hanging="354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устанавливать соотношение звукового и буквенного состава в словах типа мороз, ключ, коньки, в словах с йотированными гласными </w:t>
      </w:r>
      <w:r>
        <w:rPr>
          <w:rFonts w:eastAsia="Times New Roman"/>
          <w:b/>
          <w:bCs/>
          <w:sz w:val="24"/>
          <w:szCs w:val="24"/>
        </w:rPr>
        <w:t>е,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ѐ,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ю,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я </w:t>
      </w:r>
      <w:r>
        <w:rPr>
          <w:rFonts w:eastAsia="Times New Roman"/>
          <w:sz w:val="24"/>
          <w:szCs w:val="24"/>
        </w:rPr>
        <w:t>(</w:t>
      </w:r>
      <w:proofErr w:type="spellStart"/>
      <w:r>
        <w:rPr>
          <w:rFonts w:eastAsia="Times New Roman"/>
          <w:i/>
          <w:iCs/>
          <w:sz w:val="24"/>
          <w:szCs w:val="24"/>
        </w:rPr>
        <w:t>ѐлка</w:t>
      </w:r>
      <w:proofErr w:type="spellEnd"/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поют</w:t>
      </w:r>
      <w:r>
        <w:rPr>
          <w:rFonts w:eastAsia="Times New Roman"/>
          <w:sz w:val="24"/>
          <w:szCs w:val="24"/>
        </w:rPr>
        <w:t>),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словах с разделительными</w:t>
      </w:r>
      <w:r>
        <w:rPr>
          <w:rFonts w:eastAsia="Times New Roman"/>
          <w:b/>
          <w:bCs/>
          <w:sz w:val="24"/>
          <w:szCs w:val="24"/>
        </w:rPr>
        <w:t xml:space="preserve"> ь, ъ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i/>
          <w:iCs/>
          <w:sz w:val="24"/>
          <w:szCs w:val="24"/>
        </w:rPr>
        <w:t>вьюга,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съел</w:t>
      </w:r>
      <w:r>
        <w:rPr>
          <w:rFonts w:eastAsia="Times New Roman"/>
          <w:sz w:val="24"/>
          <w:szCs w:val="24"/>
        </w:rPr>
        <w:t>),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словах с непроизносимыми согласными;</w:t>
      </w:r>
      <w:proofErr w:type="gramEnd"/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осуществлять </w:t>
      </w:r>
      <w:proofErr w:type="spellStart"/>
      <w:proofErr w:type="gramStart"/>
      <w:r>
        <w:rPr>
          <w:rFonts w:eastAsia="Times New Roman"/>
          <w:sz w:val="24"/>
          <w:szCs w:val="24"/>
        </w:rPr>
        <w:t>звуко</w:t>
      </w:r>
      <w:proofErr w:type="spellEnd"/>
      <w:r>
        <w:rPr>
          <w:rFonts w:eastAsia="Times New Roman"/>
          <w:sz w:val="24"/>
          <w:szCs w:val="24"/>
        </w:rPr>
        <w:t>-буквенный</w:t>
      </w:r>
      <w:proofErr w:type="gramEnd"/>
      <w:r>
        <w:rPr>
          <w:rFonts w:eastAsia="Times New Roman"/>
          <w:sz w:val="24"/>
          <w:szCs w:val="24"/>
        </w:rPr>
        <w:t xml:space="preserve"> анализ доступных по составу слов;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spacing w:line="234" w:lineRule="auto"/>
        <w:ind w:left="720" w:right="11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произносить звуки и сочетания звуков в соответствии с нормами литературного языка (круг слов </w:t>
      </w:r>
      <w:proofErr w:type="spellStart"/>
      <w:r>
        <w:rPr>
          <w:rFonts w:eastAsia="Times New Roman"/>
          <w:sz w:val="24"/>
          <w:szCs w:val="24"/>
        </w:rPr>
        <w:t>определѐн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словарѐм</w:t>
      </w:r>
      <w:proofErr w:type="spellEnd"/>
      <w:r>
        <w:rPr>
          <w:rFonts w:eastAsia="Times New Roman"/>
          <w:sz w:val="24"/>
          <w:szCs w:val="24"/>
        </w:rPr>
        <w:t xml:space="preserve"> произношения в учебнике);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знание алфавита для упорядочивания слов и при работе со словарями и справочниками;</w:t>
      </w:r>
    </w:p>
    <w:p w:rsidR="007F2F8D" w:rsidRDefault="004C3A1E">
      <w:pPr>
        <w:numPr>
          <w:ilvl w:val="0"/>
          <w:numId w:val="1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применять знания фонетического материала при использовании правил правописания;</w:t>
      </w:r>
    </w:p>
    <w:p w:rsidR="007F2F8D" w:rsidRDefault="004C3A1E">
      <w:pPr>
        <w:numPr>
          <w:ilvl w:val="0"/>
          <w:numId w:val="1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4C3A1E">
      <w:pPr>
        <w:numPr>
          <w:ilvl w:val="0"/>
          <w:numId w:val="11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осуществлять </w:t>
      </w:r>
      <w:proofErr w:type="spellStart"/>
      <w:proofErr w:type="gramStart"/>
      <w:r>
        <w:rPr>
          <w:rFonts w:eastAsia="Times New Roman"/>
          <w:sz w:val="24"/>
          <w:szCs w:val="24"/>
        </w:rPr>
        <w:t>звуко</w:t>
      </w:r>
      <w:proofErr w:type="spellEnd"/>
      <w:r>
        <w:rPr>
          <w:rFonts w:eastAsia="Times New Roman"/>
          <w:sz w:val="24"/>
          <w:szCs w:val="24"/>
        </w:rPr>
        <w:t>-буквенный</w:t>
      </w:r>
      <w:proofErr w:type="gramEnd"/>
      <w:r>
        <w:rPr>
          <w:rFonts w:eastAsia="Times New Roman"/>
          <w:sz w:val="24"/>
          <w:szCs w:val="24"/>
        </w:rPr>
        <w:t xml:space="preserve"> разбор слова самостоятельно по предложенному в учебнике алгоритму;</w:t>
      </w:r>
    </w:p>
    <w:p w:rsidR="007F2F8D" w:rsidRDefault="004C3A1E">
      <w:pPr>
        <w:numPr>
          <w:ilvl w:val="0"/>
          <w:numId w:val="1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оценивать правильность проведения </w:t>
      </w:r>
      <w:proofErr w:type="spellStart"/>
      <w:proofErr w:type="gramStart"/>
      <w:r>
        <w:rPr>
          <w:rFonts w:eastAsia="Times New Roman"/>
          <w:sz w:val="24"/>
          <w:szCs w:val="24"/>
        </w:rPr>
        <w:t>звуко</w:t>
      </w:r>
      <w:proofErr w:type="spellEnd"/>
      <w:r>
        <w:rPr>
          <w:rFonts w:eastAsia="Times New Roman"/>
          <w:sz w:val="24"/>
          <w:szCs w:val="24"/>
        </w:rPr>
        <w:t>-буквенного</w:t>
      </w:r>
      <w:proofErr w:type="gramEnd"/>
      <w:r>
        <w:rPr>
          <w:rFonts w:eastAsia="Times New Roman"/>
          <w:sz w:val="24"/>
          <w:szCs w:val="24"/>
        </w:rPr>
        <w:t xml:space="preserve"> анализа слова;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1"/>
        </w:numPr>
        <w:tabs>
          <w:tab w:val="left" w:pos="720"/>
        </w:tabs>
        <w:spacing w:line="234" w:lineRule="auto"/>
        <w:ind w:left="720" w:right="8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соблюдать нормы русского языка в собственной речи и оценивать соблюдение этих норм в речи собеседников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орфоэпического словаря учебника);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1"/>
        </w:numPr>
        <w:tabs>
          <w:tab w:val="left" w:pos="720"/>
        </w:tabs>
        <w:spacing w:line="234" w:lineRule="auto"/>
        <w:ind w:left="720" w:right="15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пользоваться орфоэпическим </w:t>
      </w:r>
      <w:proofErr w:type="spellStart"/>
      <w:r>
        <w:rPr>
          <w:rFonts w:eastAsia="Times New Roman"/>
          <w:sz w:val="24"/>
          <w:szCs w:val="24"/>
        </w:rPr>
        <w:t>словарѐм</w:t>
      </w:r>
      <w:proofErr w:type="spellEnd"/>
      <w:r>
        <w:rPr>
          <w:rFonts w:eastAsia="Times New Roman"/>
          <w:sz w:val="24"/>
          <w:szCs w:val="24"/>
        </w:rPr>
        <w:t xml:space="preserve">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7F2F8D" w:rsidRDefault="007F2F8D">
      <w:pPr>
        <w:spacing w:line="287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Лексика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ectPr w:rsidR="007F2F8D"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14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</w:p>
    <w:p w:rsidR="007F2F8D" w:rsidRDefault="007F2F8D">
      <w:pPr>
        <w:sectPr w:rsidR="007F2F8D">
          <w:type w:val="continuous"/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36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2"/>
        </w:numPr>
        <w:tabs>
          <w:tab w:val="left" w:pos="720"/>
        </w:tabs>
        <w:spacing w:line="234" w:lineRule="auto"/>
        <w:ind w:left="720" w:right="8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иметь представление об омонимах; приобретать опыт различения в предложениях и текстах омонимов;</w:t>
      </w: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распознавать слова, </w:t>
      </w:r>
      <w:proofErr w:type="spellStart"/>
      <w:r>
        <w:rPr>
          <w:rFonts w:eastAsia="Times New Roman"/>
          <w:sz w:val="24"/>
          <w:szCs w:val="24"/>
        </w:rPr>
        <w:t>употреблѐнные</w:t>
      </w:r>
      <w:proofErr w:type="spellEnd"/>
      <w:r>
        <w:rPr>
          <w:rFonts w:eastAsia="Times New Roman"/>
          <w:sz w:val="24"/>
          <w:szCs w:val="24"/>
        </w:rPr>
        <w:t xml:space="preserve"> в прямом и переносном значении (простые случаи);</w:t>
      </w: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иметь представление о некоторых устаревших словах и их использовании в речи;</w:t>
      </w:r>
    </w:p>
    <w:p w:rsidR="007F2F8D" w:rsidRDefault="004C3A1E">
      <w:pPr>
        <w:numPr>
          <w:ilvl w:val="0"/>
          <w:numId w:val="1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словарями при решении языковых и речевых задач.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4C3A1E">
      <w:pPr>
        <w:numPr>
          <w:ilvl w:val="0"/>
          <w:numId w:val="13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осознавать, что понимание значения слова – одно из условий умелого его использования в устной и письменной речи;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3"/>
        </w:numPr>
        <w:tabs>
          <w:tab w:val="left" w:pos="720"/>
        </w:tabs>
        <w:spacing w:line="234" w:lineRule="auto"/>
        <w:ind w:left="720" w:right="12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замечать в художественном тексте слова, </w:t>
      </w:r>
      <w:proofErr w:type="spellStart"/>
      <w:r>
        <w:rPr>
          <w:rFonts w:eastAsia="Times New Roman"/>
          <w:sz w:val="24"/>
          <w:szCs w:val="24"/>
        </w:rPr>
        <w:t>употреблѐнные</w:t>
      </w:r>
      <w:proofErr w:type="spellEnd"/>
      <w:r>
        <w:rPr>
          <w:rFonts w:eastAsia="Times New Roman"/>
          <w:sz w:val="24"/>
          <w:szCs w:val="24"/>
        </w:rPr>
        <w:t xml:space="preserve"> в переносном значении, а также эмоционально-оценочные слова, сравнения, олицетворения (без терминологии);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уместность использования слов в тексте;</w:t>
      </w:r>
    </w:p>
    <w:p w:rsidR="007F2F8D" w:rsidRDefault="004C3A1E">
      <w:pPr>
        <w:numPr>
          <w:ilvl w:val="0"/>
          <w:numId w:val="1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подбирать синонимы для устранения повторов в тексте;</w:t>
      </w:r>
    </w:p>
    <w:p w:rsidR="007F2F8D" w:rsidRDefault="004C3A1E">
      <w:pPr>
        <w:numPr>
          <w:ilvl w:val="0"/>
          <w:numId w:val="1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выбирать слова из ряда предложенных для успешного решения коммуникативных задач;</w:t>
      </w:r>
    </w:p>
    <w:p w:rsidR="007F2F8D" w:rsidRDefault="004C3A1E">
      <w:pPr>
        <w:numPr>
          <w:ilvl w:val="0"/>
          <w:numId w:val="1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размышлять над этимологией некоторых слов-названий;</w:t>
      </w:r>
    </w:p>
    <w:p w:rsidR="007F2F8D" w:rsidRDefault="004C3A1E">
      <w:pPr>
        <w:numPr>
          <w:ilvl w:val="0"/>
          <w:numId w:val="13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приобретать опыт редактирования </w:t>
      </w:r>
      <w:proofErr w:type="spellStart"/>
      <w:r>
        <w:rPr>
          <w:rFonts w:eastAsia="Times New Roman"/>
          <w:sz w:val="24"/>
          <w:szCs w:val="24"/>
        </w:rPr>
        <w:t>употреблѐнных</w:t>
      </w:r>
      <w:proofErr w:type="spellEnd"/>
      <w:r>
        <w:rPr>
          <w:rFonts w:eastAsia="Times New Roman"/>
          <w:sz w:val="24"/>
          <w:szCs w:val="24"/>
        </w:rPr>
        <w:t xml:space="preserve"> в предложении (тексте) слов.</w:t>
      </w:r>
    </w:p>
    <w:p w:rsidR="007F2F8D" w:rsidRDefault="007F2F8D">
      <w:pPr>
        <w:spacing w:line="283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Состав слова (</w:t>
      </w:r>
      <w:proofErr w:type="spellStart"/>
      <w:r>
        <w:rPr>
          <w:rFonts w:eastAsia="Times New Roman"/>
          <w:b/>
          <w:bCs/>
          <w:i/>
          <w:iCs/>
          <w:sz w:val="24"/>
          <w:szCs w:val="24"/>
        </w:rPr>
        <w:t>морфемика</w:t>
      </w:r>
      <w:proofErr w:type="spellEnd"/>
      <w:r>
        <w:rPr>
          <w:rFonts w:eastAsia="Times New Roman"/>
          <w:b/>
          <w:bCs/>
          <w:i/>
          <w:iCs/>
          <w:sz w:val="24"/>
          <w:szCs w:val="24"/>
        </w:rPr>
        <w:t>)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владеть опознавательными признаками однокоренных слов;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однокоренные слова и различные формы одного и того же слова;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однокоренные слова и слова с омонимичными корнями, однокоренные слова и синонимы;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нулевое окончание;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подбирать слова с заданной морфемой;</w:t>
      </w:r>
    </w:p>
    <w:p w:rsidR="007F2F8D" w:rsidRDefault="004C3A1E">
      <w:pPr>
        <w:numPr>
          <w:ilvl w:val="0"/>
          <w:numId w:val="14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образовывать слова с помощью приставки (или суффикса), осознавать значение новых слов.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4C3A1E">
      <w:pPr>
        <w:numPr>
          <w:ilvl w:val="0"/>
          <w:numId w:val="15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корень в однокоренных словах с чередованием согласных в корне;</w:t>
      </w:r>
    </w:p>
    <w:p w:rsidR="007F2F8D" w:rsidRDefault="004C3A1E">
      <w:pPr>
        <w:numPr>
          <w:ilvl w:val="0"/>
          <w:numId w:val="15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изменяемые и неизменяемые слова;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5"/>
        </w:numPr>
        <w:tabs>
          <w:tab w:val="left" w:pos="720"/>
        </w:tabs>
        <w:spacing w:line="234" w:lineRule="auto"/>
        <w:ind w:left="720" w:right="5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узнавать сложные слова (типа </w:t>
      </w:r>
      <w:r>
        <w:rPr>
          <w:rFonts w:eastAsia="Times New Roman"/>
          <w:i/>
          <w:iCs/>
          <w:sz w:val="24"/>
          <w:szCs w:val="24"/>
        </w:rPr>
        <w:t>вездеход,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i/>
          <w:iCs/>
          <w:sz w:val="24"/>
          <w:szCs w:val="24"/>
        </w:rPr>
        <w:t>вертолѐт</w:t>
      </w:r>
      <w:proofErr w:type="spellEnd"/>
      <w:r>
        <w:rPr>
          <w:rFonts w:eastAsia="Times New Roman"/>
          <w:sz w:val="24"/>
          <w:szCs w:val="24"/>
        </w:rPr>
        <w:t xml:space="preserve"> и др.), выделять в них корни; находить соединительные гласные (интерфиксы) в сложных словах;</w:t>
      </w:r>
    </w:p>
    <w:p w:rsidR="007F2F8D" w:rsidRDefault="007F2F8D">
      <w:pPr>
        <w:sectPr w:rsidR="007F2F8D"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19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</w:p>
    <w:p w:rsidR="007F2F8D" w:rsidRDefault="007F2F8D">
      <w:pPr>
        <w:sectPr w:rsidR="007F2F8D">
          <w:type w:val="continuous"/>
          <w:pgSz w:w="16840" w:h="11906" w:orient="landscape"/>
          <w:pgMar w:top="1421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numPr>
          <w:ilvl w:val="0"/>
          <w:numId w:val="16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сравнивать, классифицировать слова по их составу;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5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6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осознавать значения, вносимые в слово суффиксами и приставками (простые случаи);</w:t>
      </w:r>
    </w:p>
    <w:p w:rsidR="007F2F8D" w:rsidRDefault="004C3A1E">
      <w:pPr>
        <w:numPr>
          <w:ilvl w:val="0"/>
          <w:numId w:val="16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наблюдать за способами образования слов при помощи приставки (или суффикса);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10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разбирать </w:t>
      </w:r>
      <w:proofErr w:type="gramStart"/>
      <w:r>
        <w:rPr>
          <w:rFonts w:eastAsia="Times New Roman"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>
        <w:rPr>
          <w:rFonts w:eastAsia="Times New Roman"/>
          <w:sz w:val="24"/>
          <w:szCs w:val="24"/>
        </w:rPr>
        <w:t xml:space="preserve"> алгоритмом, оценивать правильность проведения разбора по составу;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6"/>
        </w:numPr>
        <w:tabs>
          <w:tab w:val="left" w:pos="720"/>
        </w:tabs>
        <w:spacing w:line="234" w:lineRule="auto"/>
        <w:ind w:left="720" w:right="12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7F2F8D" w:rsidRDefault="007F2F8D">
      <w:pPr>
        <w:spacing w:line="28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Морфология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распознавать части речи на основе усвоенных признаков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программы);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spacing w:line="234" w:lineRule="auto"/>
        <w:ind w:left="720" w:right="2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spacing w:line="236" w:lineRule="auto"/>
        <w:ind w:left="720" w:right="24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7F2F8D" w:rsidRDefault="007F2F8D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spacing w:line="234" w:lineRule="auto"/>
        <w:ind w:left="720" w:right="420" w:hanging="354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распознавать глаголы; определять начальную (</w:t>
      </w:r>
      <w:proofErr w:type="spellStart"/>
      <w:r>
        <w:rPr>
          <w:rFonts w:eastAsia="Times New Roman"/>
          <w:sz w:val="24"/>
          <w:szCs w:val="24"/>
        </w:rPr>
        <w:t>неопределѐнную</w:t>
      </w:r>
      <w:proofErr w:type="spellEnd"/>
      <w:r>
        <w:rPr>
          <w:rFonts w:eastAsia="Times New Roman"/>
          <w:sz w:val="24"/>
          <w:szCs w:val="24"/>
        </w:rPr>
        <w:t>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– форму времени, число, род (в прошедшем времени);</w:t>
      </w:r>
      <w:proofErr w:type="gramEnd"/>
    </w:p>
    <w:p w:rsidR="007F2F8D" w:rsidRDefault="007F2F8D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spacing w:line="234" w:lineRule="auto"/>
        <w:ind w:left="720" w:right="5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:rsidR="007F2F8D" w:rsidRDefault="004C3A1E">
      <w:pPr>
        <w:numPr>
          <w:ilvl w:val="0"/>
          <w:numId w:val="1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устанавливать отличие предлогов от приставок, значение частицы </w:t>
      </w:r>
      <w:r>
        <w:rPr>
          <w:rFonts w:eastAsia="Times New Roman"/>
          <w:b/>
          <w:bCs/>
          <w:sz w:val="24"/>
          <w:szCs w:val="24"/>
        </w:rPr>
        <w:t>не</w:t>
      </w:r>
      <w:r>
        <w:rPr>
          <w:rFonts w:eastAsia="Times New Roman"/>
          <w:sz w:val="24"/>
          <w:szCs w:val="24"/>
        </w:rPr>
        <w:t>;</w:t>
      </w:r>
    </w:p>
    <w:p w:rsidR="007F2F8D" w:rsidRDefault="004C3A1E">
      <w:pPr>
        <w:numPr>
          <w:ilvl w:val="0"/>
          <w:numId w:val="17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узнавать союзы </w:t>
      </w:r>
      <w:r>
        <w:rPr>
          <w:rFonts w:eastAsia="Times New Roman"/>
          <w:b/>
          <w:bCs/>
          <w:sz w:val="24"/>
          <w:szCs w:val="24"/>
        </w:rPr>
        <w:t>и,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а,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но</w:t>
      </w:r>
      <w:r>
        <w:rPr>
          <w:rFonts w:eastAsia="Times New Roman"/>
          <w:sz w:val="24"/>
          <w:szCs w:val="24"/>
        </w:rPr>
        <w:t xml:space="preserve"> и понимать их роль в предложении;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7"/>
        </w:numPr>
        <w:tabs>
          <w:tab w:val="left" w:pos="720"/>
        </w:tabs>
        <w:spacing w:line="234" w:lineRule="auto"/>
        <w:ind w:left="720" w:right="3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подбирать примеры слов и форм разных частей речи; наблюдать их употребление в тексте и устной речи, правильно употреблять в речи части речи и их формы.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18"/>
        </w:numPr>
        <w:tabs>
          <w:tab w:val="left" w:pos="720"/>
        </w:tabs>
        <w:spacing w:line="234" w:lineRule="auto"/>
        <w:ind w:left="720" w:right="10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производить морфологический разбор изучаемых самостоятельных частей речи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программы), пользуясь алгоритмом разбора в учебнике;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8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наблюдать за словообразованием частей речи;</w:t>
      </w:r>
    </w:p>
    <w:p w:rsidR="007F2F8D" w:rsidRDefault="004C3A1E">
      <w:pPr>
        <w:numPr>
          <w:ilvl w:val="0"/>
          <w:numId w:val="18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замечать в устной и письменной речи речевые ошибки и </w:t>
      </w:r>
      <w:proofErr w:type="spellStart"/>
      <w:r>
        <w:rPr>
          <w:rFonts w:eastAsia="Times New Roman"/>
          <w:sz w:val="24"/>
          <w:szCs w:val="24"/>
        </w:rPr>
        <w:t>недочѐты</w:t>
      </w:r>
      <w:proofErr w:type="spellEnd"/>
      <w:r>
        <w:rPr>
          <w:rFonts w:eastAsia="Times New Roman"/>
          <w:sz w:val="24"/>
          <w:szCs w:val="24"/>
        </w:rPr>
        <w:t xml:space="preserve"> в употреблении изучаемых форм частей речи.</w:t>
      </w:r>
    </w:p>
    <w:p w:rsidR="007F2F8D" w:rsidRDefault="007F2F8D">
      <w:pPr>
        <w:spacing w:line="286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Синтаксис</w:t>
      </w:r>
    </w:p>
    <w:p w:rsidR="007F2F8D" w:rsidRDefault="007F2F8D">
      <w:pPr>
        <w:sectPr w:rsidR="007F2F8D"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08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</w:p>
    <w:p w:rsidR="007F2F8D" w:rsidRDefault="007F2F8D">
      <w:pPr>
        <w:sectPr w:rsidR="007F2F8D">
          <w:type w:val="continuous"/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Обучающийся научится: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предложение, словосочетание и слово;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предложения из потока устной и письменной речи, оформлять их границы;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9"/>
        </w:numPr>
        <w:tabs>
          <w:tab w:val="left" w:pos="720"/>
        </w:tabs>
        <w:spacing w:line="234" w:lineRule="auto"/>
        <w:ind w:left="720" w:right="1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7F2F8D" w:rsidRDefault="007F2F8D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понятия «члены предложения» и «части речи»;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главные (подлежащее и сказуемое) и второстепенные члены предложения (без деления на виды);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устанавливать при помощи вопросов связь между словами в предложении; отражать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в схеме;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соотносить предложения со схемами, выбирать предложение, соответствующее схеме;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различать </w:t>
      </w:r>
      <w:proofErr w:type="spellStart"/>
      <w:r>
        <w:rPr>
          <w:rFonts w:eastAsia="Times New Roman"/>
          <w:sz w:val="24"/>
          <w:szCs w:val="24"/>
        </w:rPr>
        <w:t>распространѐнные</w:t>
      </w:r>
      <w:proofErr w:type="spellEnd"/>
      <w:r>
        <w:rPr>
          <w:rFonts w:eastAsia="Times New Roman"/>
          <w:sz w:val="24"/>
          <w:szCs w:val="24"/>
        </w:rPr>
        <w:t xml:space="preserve"> и </w:t>
      </w:r>
      <w:proofErr w:type="spellStart"/>
      <w:r>
        <w:rPr>
          <w:rFonts w:eastAsia="Times New Roman"/>
          <w:sz w:val="24"/>
          <w:szCs w:val="24"/>
        </w:rPr>
        <w:t>нераспространѐнные</w:t>
      </w:r>
      <w:proofErr w:type="spellEnd"/>
      <w:r>
        <w:rPr>
          <w:rFonts w:eastAsia="Times New Roman"/>
          <w:sz w:val="24"/>
          <w:szCs w:val="24"/>
        </w:rPr>
        <w:t xml:space="preserve"> предложения, составлять такие предложения;</w:t>
      </w:r>
    </w:p>
    <w:p w:rsidR="007F2F8D" w:rsidRDefault="004C3A1E">
      <w:pPr>
        <w:numPr>
          <w:ilvl w:val="0"/>
          <w:numId w:val="19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отличать основу предложения от словосочетания; выделять в предложении словосочетания;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19"/>
        </w:numPr>
        <w:tabs>
          <w:tab w:val="left" w:pos="720"/>
        </w:tabs>
        <w:spacing w:line="236" w:lineRule="auto"/>
        <w:ind w:left="720" w:right="78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7F2F8D" w:rsidRDefault="007F2F8D">
      <w:pPr>
        <w:spacing w:line="6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4C3A1E">
      <w:pPr>
        <w:numPr>
          <w:ilvl w:val="0"/>
          <w:numId w:val="20"/>
        </w:numPr>
        <w:tabs>
          <w:tab w:val="left" w:pos="720"/>
        </w:tabs>
        <w:spacing w:line="235" w:lineRule="auto"/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устанавливать в словосочетании связь главного слова с </w:t>
      </w:r>
      <w:proofErr w:type="gramStart"/>
      <w:r>
        <w:rPr>
          <w:rFonts w:eastAsia="Times New Roman"/>
          <w:sz w:val="24"/>
          <w:szCs w:val="24"/>
        </w:rPr>
        <w:t>зависимым</w:t>
      </w:r>
      <w:proofErr w:type="gramEnd"/>
      <w:r>
        <w:rPr>
          <w:rFonts w:eastAsia="Times New Roman"/>
          <w:sz w:val="24"/>
          <w:szCs w:val="24"/>
        </w:rPr>
        <w:t xml:space="preserve"> при помощи вопросов;</w:t>
      </w:r>
    </w:p>
    <w:p w:rsidR="007F2F8D" w:rsidRDefault="004C3A1E">
      <w:pPr>
        <w:numPr>
          <w:ilvl w:val="0"/>
          <w:numId w:val="2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в предложении основу и словосочетания;</w:t>
      </w:r>
    </w:p>
    <w:p w:rsidR="007F2F8D" w:rsidRDefault="004C3A1E">
      <w:pPr>
        <w:numPr>
          <w:ilvl w:val="0"/>
          <w:numId w:val="2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в предложении обращение (в начале, в середине, в конце);</w:t>
      </w:r>
    </w:p>
    <w:p w:rsidR="007F2F8D" w:rsidRDefault="004C3A1E">
      <w:pPr>
        <w:numPr>
          <w:ilvl w:val="0"/>
          <w:numId w:val="20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опознавать простое и сложное предложения, определять части сложного предложения;</w:t>
      </w:r>
    </w:p>
    <w:p w:rsidR="007F2F8D" w:rsidRDefault="007F2F8D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F2F8D" w:rsidRDefault="004C3A1E">
      <w:pPr>
        <w:numPr>
          <w:ilvl w:val="0"/>
          <w:numId w:val="20"/>
        </w:numPr>
        <w:tabs>
          <w:tab w:val="left" w:pos="720"/>
        </w:tabs>
        <w:spacing w:line="234" w:lineRule="auto"/>
        <w:ind w:left="720" w:right="74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7F2F8D" w:rsidRDefault="007F2F8D">
      <w:pPr>
        <w:spacing w:line="28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Орфография и пунктуация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Обучающийся научится: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применять ранее изученные правила правописания, а также: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непроизносимые согласные;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разделительный </w:t>
      </w:r>
      <w:proofErr w:type="spellStart"/>
      <w:r>
        <w:rPr>
          <w:rFonts w:eastAsia="Times New Roman"/>
          <w:sz w:val="24"/>
          <w:szCs w:val="24"/>
        </w:rPr>
        <w:t>твѐрдый</w:t>
      </w:r>
      <w:proofErr w:type="spellEnd"/>
      <w:r>
        <w:rPr>
          <w:rFonts w:eastAsia="Times New Roman"/>
          <w:sz w:val="24"/>
          <w:szCs w:val="24"/>
        </w:rPr>
        <w:t xml:space="preserve"> знак (</w:t>
      </w:r>
      <w:r>
        <w:rPr>
          <w:rFonts w:eastAsia="Times New Roman"/>
          <w:b/>
          <w:bCs/>
          <w:sz w:val="24"/>
          <w:szCs w:val="24"/>
        </w:rPr>
        <w:t>ъ</w:t>
      </w:r>
      <w:r>
        <w:rPr>
          <w:rFonts w:eastAsia="Times New Roman"/>
          <w:sz w:val="24"/>
          <w:szCs w:val="24"/>
        </w:rPr>
        <w:t>);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непроверяемые гласные и согласные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>, в том числе с удвоенными согласными (перечень см. в словаре учебника);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гласные и согласные в неизменяемых на письме приставках и суффиксах;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мягкий знак после шипящих на конце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 (</w:t>
      </w:r>
      <w:r>
        <w:rPr>
          <w:rFonts w:eastAsia="Times New Roman"/>
          <w:i/>
          <w:iCs/>
          <w:sz w:val="24"/>
          <w:szCs w:val="24"/>
        </w:rPr>
        <w:t>речь,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брошь,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мышь</w:t>
      </w:r>
      <w:r>
        <w:rPr>
          <w:rFonts w:eastAsia="Times New Roman"/>
          <w:sz w:val="24"/>
          <w:szCs w:val="24"/>
        </w:rPr>
        <w:t>);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безударные родовые окончания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раздельное написание предлогов и слитное написание приставок;</w:t>
      </w:r>
    </w:p>
    <w:p w:rsidR="007F2F8D" w:rsidRDefault="004C3A1E">
      <w:pPr>
        <w:numPr>
          <w:ilvl w:val="0"/>
          <w:numId w:val="21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раздельное написание частицы </w:t>
      </w:r>
      <w:r>
        <w:rPr>
          <w:rFonts w:eastAsia="Times New Roman"/>
          <w:b/>
          <w:bCs/>
          <w:sz w:val="24"/>
          <w:szCs w:val="24"/>
        </w:rPr>
        <w:t>не</w:t>
      </w:r>
      <w:r>
        <w:rPr>
          <w:rFonts w:eastAsia="Times New Roman"/>
          <w:sz w:val="24"/>
          <w:szCs w:val="24"/>
        </w:rPr>
        <w:t xml:space="preserve"> с глаголами;</w:t>
      </w:r>
    </w:p>
    <w:p w:rsidR="007F2F8D" w:rsidRDefault="007F2F8D">
      <w:pPr>
        <w:sectPr w:rsidR="007F2F8D"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394" w:lineRule="exact"/>
        <w:rPr>
          <w:sz w:val="20"/>
          <w:szCs w:val="20"/>
        </w:rPr>
      </w:pPr>
    </w:p>
    <w:p w:rsidR="007F2F8D" w:rsidRDefault="004C3A1E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</w:t>
      </w:r>
    </w:p>
    <w:p w:rsidR="007F2F8D" w:rsidRDefault="007F2F8D">
      <w:pPr>
        <w:sectPr w:rsidR="007F2F8D">
          <w:type w:val="continuous"/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б) подбирать примеры с </w:t>
      </w:r>
      <w:proofErr w:type="spellStart"/>
      <w:r>
        <w:rPr>
          <w:rFonts w:eastAsia="Times New Roman"/>
          <w:sz w:val="24"/>
          <w:szCs w:val="24"/>
        </w:rPr>
        <w:t>определѐнной</w:t>
      </w:r>
      <w:proofErr w:type="spellEnd"/>
      <w:r>
        <w:rPr>
          <w:rFonts w:eastAsia="Times New Roman"/>
          <w:sz w:val="24"/>
          <w:szCs w:val="24"/>
        </w:rPr>
        <w:t xml:space="preserve"> орфограммой;</w:t>
      </w:r>
    </w:p>
    <w:p w:rsidR="007F2F8D" w:rsidRDefault="007F2F8D">
      <w:pPr>
        <w:spacing w:line="12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right="20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в) обнаруживать орфограммы по освоенным опознавательным признакам в указанных учителем словах (в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 xml:space="preserve"> изучаемого курса); г) определять разновидности орфограмм и соотносить их с изученными правилами;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применять разные способы проверки правописания слов: изменение формы слова, подбор однокоренных слов, использование орфографического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словаря;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безошибочно списывать текст с доски и учебника (</w:t>
      </w:r>
      <w:proofErr w:type="spellStart"/>
      <w:r>
        <w:rPr>
          <w:rFonts w:eastAsia="Times New Roman"/>
          <w:sz w:val="24"/>
          <w:szCs w:val="24"/>
        </w:rPr>
        <w:t>объѐмом</w:t>
      </w:r>
      <w:proofErr w:type="spellEnd"/>
      <w:r>
        <w:rPr>
          <w:rFonts w:eastAsia="Times New Roman"/>
          <w:sz w:val="24"/>
          <w:szCs w:val="24"/>
        </w:rPr>
        <w:t xml:space="preserve"> 65 – 70 слов);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 писать под диктовку текст (</w:t>
      </w:r>
      <w:proofErr w:type="spellStart"/>
      <w:r>
        <w:rPr>
          <w:rFonts w:eastAsia="Times New Roman"/>
          <w:sz w:val="24"/>
          <w:szCs w:val="24"/>
        </w:rPr>
        <w:t>объѐмом</w:t>
      </w:r>
      <w:proofErr w:type="spellEnd"/>
      <w:r>
        <w:rPr>
          <w:rFonts w:eastAsia="Times New Roman"/>
          <w:sz w:val="24"/>
          <w:szCs w:val="24"/>
        </w:rPr>
        <w:t xml:space="preserve"> 55 – 60 слов) в соответствии с изученными правилами правописания;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проверять собственный и предложенный текст, находить и исправлять орфографические и пунктуационные ошибки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получит возможность научиться: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применять правила правописания: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2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соединительные</w:t>
      </w:r>
      <w:proofErr w:type="gram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b/>
          <w:bCs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 xml:space="preserve"> в сложных словах (</w:t>
      </w:r>
      <w:proofErr w:type="spellStart"/>
      <w:r>
        <w:rPr>
          <w:rFonts w:eastAsia="Times New Roman"/>
          <w:i/>
          <w:iCs/>
          <w:sz w:val="24"/>
          <w:szCs w:val="24"/>
        </w:rPr>
        <w:t>самолѐт</w:t>
      </w:r>
      <w:proofErr w:type="spellEnd"/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вездеход</w:t>
      </w:r>
      <w:r>
        <w:rPr>
          <w:rFonts w:eastAsia="Times New Roman"/>
          <w:sz w:val="24"/>
          <w:szCs w:val="24"/>
        </w:rPr>
        <w:t>);</w:t>
      </w:r>
    </w:p>
    <w:p w:rsidR="007F2F8D" w:rsidRDefault="004C3A1E">
      <w:pPr>
        <w:numPr>
          <w:ilvl w:val="0"/>
          <w:numId w:val="2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е </w:t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и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в суффиксах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i/>
          <w:iCs/>
          <w:sz w:val="24"/>
          <w:szCs w:val="24"/>
        </w:rPr>
        <w:t>ключик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ключика,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замочек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замочка</w:t>
      </w:r>
      <w:r>
        <w:rPr>
          <w:rFonts w:eastAsia="Times New Roman"/>
          <w:sz w:val="24"/>
          <w:szCs w:val="24"/>
        </w:rPr>
        <w:t>);</w:t>
      </w:r>
    </w:p>
    <w:p w:rsidR="007F2F8D" w:rsidRDefault="004C3A1E">
      <w:pPr>
        <w:numPr>
          <w:ilvl w:val="0"/>
          <w:numId w:val="2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запятая при обращении;</w:t>
      </w:r>
    </w:p>
    <w:p w:rsidR="007F2F8D" w:rsidRDefault="004C3A1E">
      <w:pPr>
        <w:numPr>
          <w:ilvl w:val="0"/>
          <w:numId w:val="2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запятая между частями в сложном предложении;</w:t>
      </w:r>
    </w:p>
    <w:p w:rsidR="007F2F8D" w:rsidRDefault="004C3A1E">
      <w:pPr>
        <w:numPr>
          <w:ilvl w:val="0"/>
          <w:numId w:val="22"/>
        </w:numPr>
        <w:tabs>
          <w:tab w:val="left" w:pos="720"/>
        </w:tabs>
        <w:ind w:left="7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безударные родовые окончания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прилагательных, глаголов в прошедшем времени;</w:t>
      </w:r>
    </w:p>
    <w:p w:rsidR="007F2F8D" w:rsidRDefault="007F2F8D">
      <w:pPr>
        <w:spacing w:line="293" w:lineRule="exact"/>
        <w:rPr>
          <w:sz w:val="20"/>
          <w:szCs w:val="20"/>
        </w:rPr>
      </w:pPr>
    </w:p>
    <w:p w:rsidR="007F2F8D" w:rsidRDefault="004C3A1E">
      <w:pPr>
        <w:spacing w:line="246" w:lineRule="auto"/>
        <w:ind w:righ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>
        <w:rPr>
          <w:rFonts w:eastAsia="Times New Roman"/>
          <w:sz w:val="24"/>
          <w:szCs w:val="24"/>
        </w:rPr>
        <w:t>пунктограммы</w:t>
      </w:r>
      <w:proofErr w:type="spellEnd"/>
      <w:r>
        <w:rPr>
          <w:rFonts w:eastAsia="Times New Roman"/>
          <w:sz w:val="24"/>
          <w:szCs w:val="24"/>
        </w:rPr>
        <w:t xml:space="preserve"> (чтобы избежать орфографической ошибки).</w:t>
      </w:r>
    </w:p>
    <w:p w:rsidR="007F2F8D" w:rsidRDefault="007F2F8D">
      <w:pPr>
        <w:spacing w:line="301" w:lineRule="exact"/>
        <w:rPr>
          <w:sz w:val="20"/>
          <w:szCs w:val="20"/>
        </w:rPr>
      </w:pPr>
    </w:p>
    <w:p w:rsidR="007F2F8D" w:rsidRDefault="004C3A1E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 учебного предмета</w:t>
      </w:r>
    </w:p>
    <w:p w:rsidR="007F2F8D" w:rsidRDefault="007F2F8D">
      <w:pPr>
        <w:spacing w:line="160" w:lineRule="exact"/>
        <w:rPr>
          <w:sz w:val="20"/>
          <w:szCs w:val="20"/>
        </w:rPr>
      </w:pPr>
    </w:p>
    <w:p w:rsidR="007F2F8D" w:rsidRDefault="004C3A1E">
      <w:pPr>
        <w:tabs>
          <w:tab w:val="left" w:pos="960"/>
        </w:tabs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1.</w:t>
      </w:r>
      <w:r>
        <w:rPr>
          <w:rFonts w:eastAsia="Times New Roman"/>
          <w:b/>
          <w:bCs/>
          <w:sz w:val="24"/>
          <w:szCs w:val="24"/>
        </w:rPr>
        <w:tab/>
        <w:t>Язык и речь (2 часа).</w:t>
      </w:r>
    </w:p>
    <w:p w:rsidR="007F2F8D" w:rsidRDefault="004C3A1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Виды речи. Речь,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назначение. Речь — отражение культуры человека.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Язык, его назначение и его выбор в соответствии с целями и условиями общения.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представлений о языке как основе национального самосознания.</w:t>
      </w:r>
    </w:p>
    <w:p w:rsidR="007F2F8D" w:rsidRDefault="007F2F8D">
      <w:pPr>
        <w:spacing w:line="281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2. Текст, предложение, словосочетание (7 часов).</w:t>
      </w:r>
    </w:p>
    <w:p w:rsidR="007F2F8D" w:rsidRDefault="004C3A1E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 текста: смысловая связь предложений в тексте, законченность, тема, основная мысль.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Построение текста: вступление, основная часть, заключение.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Типы текстов: повествование, описание, рассуждение. Предложения по цели высказывания (повествовательные, вопросительные, побудительные) и </w:t>
      </w:r>
      <w:proofErr w:type="gramStart"/>
      <w:r>
        <w:rPr>
          <w:rFonts w:eastAsia="Times New Roman"/>
          <w:sz w:val="24"/>
          <w:szCs w:val="24"/>
        </w:rPr>
        <w:t>по</w:t>
      </w:r>
      <w:proofErr w:type="gramEnd"/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интонации (восклицательные и невосклицательные)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Знаки препинания в конце предложений.</w:t>
      </w:r>
    </w:p>
    <w:p w:rsidR="007F2F8D" w:rsidRDefault="007F2F8D">
      <w:pPr>
        <w:spacing w:line="12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right="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Подлежащее и сказуемое — главные члены предложения. Второстепенные члены. Связь слов в предложении. Распространенные и нераспространенные предложения. Словосочетание. Связь слов в словосочетании. Главное и зависимое слово в словосочетании.</w:t>
      </w:r>
    </w:p>
    <w:p w:rsidR="007F2F8D" w:rsidRDefault="007F2F8D">
      <w:pPr>
        <w:sectPr w:rsidR="007F2F8D"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141" w:lineRule="exact"/>
        <w:rPr>
          <w:sz w:val="20"/>
          <w:szCs w:val="20"/>
        </w:rPr>
      </w:pPr>
    </w:p>
    <w:p w:rsidR="007F2F8D" w:rsidRDefault="004C3A1E">
      <w:pPr>
        <w:ind w:left="15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</w:t>
      </w:r>
    </w:p>
    <w:p w:rsidR="007F2F8D" w:rsidRDefault="007F2F8D">
      <w:pPr>
        <w:sectPr w:rsidR="007F2F8D">
          <w:type w:val="continuous"/>
          <w:pgSz w:w="16840" w:h="11906" w:orient="landscape"/>
          <w:pgMar w:top="1408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250" w:lineRule="exact"/>
        <w:rPr>
          <w:sz w:val="20"/>
          <w:szCs w:val="20"/>
        </w:rPr>
      </w:pPr>
    </w:p>
    <w:p w:rsidR="007F2F8D" w:rsidRDefault="004C3A1E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3. Слово в языке и речи (15 часов).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spacing w:line="237" w:lineRule="auto"/>
        <w:ind w:firstLine="7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Слово и его лексическое значение. Однозначные и многозначные слова. Прямое и переносное значение слов. Синонимы. Антонимы. Омонимы (общее представление). Словосочетание как сложное название предмета. Устойчивые сочетания слов (фразеологизмы) (общее представление). Упражнение в распознавании изученных лексических групп слов в речи, выборе наиболее точного слова для выражения мысли. Работа со словарями учебника.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Имя существительное, местоимение, имя прилагательное, глагол. Имя числительное как часть речи (общее представление).</w:t>
      </w:r>
    </w:p>
    <w:p w:rsidR="007F2F8D" w:rsidRDefault="007F2F8D">
      <w:pPr>
        <w:spacing w:line="12" w:lineRule="exact"/>
        <w:rPr>
          <w:sz w:val="20"/>
          <w:szCs w:val="20"/>
        </w:rPr>
      </w:pPr>
    </w:p>
    <w:p w:rsidR="007F2F8D" w:rsidRDefault="004C3A1E">
      <w:pPr>
        <w:spacing w:line="237" w:lineRule="auto"/>
        <w:ind w:right="2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Слово и слог. Гласные звуки. Буквы, обозначающие гласные звуки. Правописание слов с безударными гласными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 xml:space="preserve"> и ударными гласными после шипящих. Согласные звуки. Буквы, обозначающие согласные звуки. Правописание слов с парным по глухости-звонкости согласным звуком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>. Мягкий знак (Ь) как показатель мягкости согласного звука. Разделительный (Ь) мягкий знак. Упражнение в правописании слов с изученными орфограммами. Перенос слов.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Развитие речи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Подробное изложение с языковым анализом текста.</w:t>
      </w:r>
    </w:p>
    <w:p w:rsidR="007F2F8D" w:rsidRDefault="007F2F8D">
      <w:pPr>
        <w:spacing w:line="281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4. Состав слова (11 часов).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Основа и окончание слова. Общее понятие о значимых частях слова — корне, приставке, суффиксе, окончании. Наблюдения над изменением формы слова с помощью окончаний и образованием слов с помощью приставок и суффиксов. Однокоренные слова и формы одного и того же слова (сопоставление). Распознавание орфограмм в разных частях слова и особенности проверки их написания. Способы проверки орфограмм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</w:p>
    <w:p w:rsidR="007F2F8D" w:rsidRDefault="007F2F8D">
      <w:pPr>
        <w:spacing w:line="14" w:lineRule="exact"/>
        <w:rPr>
          <w:sz w:val="20"/>
          <w:szCs w:val="20"/>
        </w:rPr>
      </w:pPr>
    </w:p>
    <w:p w:rsidR="007F2F8D" w:rsidRDefault="004C3A1E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(сопоставление). Правописание парных звонких и глухих согласных. Распознавание орфограмм в разных частях слова и особенности проверки их написания. Способы проверки орфограмм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 xml:space="preserve"> (сопоставление). Правописание проверяемых и непроверяемых безударных гласных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 xml:space="preserve">. Чередование согласных в корне слова: пеку— </w:t>
      </w:r>
      <w:proofErr w:type="gramStart"/>
      <w:r>
        <w:rPr>
          <w:rFonts w:eastAsia="Times New Roman"/>
          <w:sz w:val="24"/>
          <w:szCs w:val="24"/>
        </w:rPr>
        <w:t>пе</w:t>
      </w:r>
      <w:proofErr w:type="gramEnd"/>
      <w:r>
        <w:rPr>
          <w:rFonts w:eastAsia="Times New Roman"/>
          <w:sz w:val="24"/>
          <w:szCs w:val="24"/>
        </w:rPr>
        <w:t xml:space="preserve">чь, лицо — личный, бег — бежать, верх — вершина, вязать — вяжет и др. Распознавание орфограмм в разных частях слова и особенности проверки их написания. Способы проверки орфограмм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 xml:space="preserve"> (сопоставление). Правописание непроизносимых согласных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 xml:space="preserve">. Приставка как значимая часть слова. Правописание гласных и согласных в приставках 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>, об-(обо-), от- (ото-), до-, по-, под- (подо-), про-, за-, на-, над-, в- (во-), с- (со-), вы-, пере-. Разделительный Ъ.</w:t>
      </w: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37" w:lineRule="exact"/>
        <w:rPr>
          <w:sz w:val="20"/>
          <w:szCs w:val="20"/>
        </w:rPr>
      </w:pPr>
    </w:p>
    <w:p w:rsidR="007F2F8D" w:rsidRDefault="004C3A1E">
      <w:pPr>
        <w:ind w:left="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5. Правописание частей слова (14 часов).</w:t>
      </w:r>
    </w:p>
    <w:p w:rsidR="007F2F8D" w:rsidRDefault="004C3A1E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Общее представление o </w:t>
      </w:r>
      <w:proofErr w:type="gramStart"/>
      <w:r>
        <w:rPr>
          <w:rFonts w:eastAsia="Times New Roman"/>
          <w:sz w:val="24"/>
          <w:szCs w:val="24"/>
        </w:rPr>
        <w:t>правописании</w:t>
      </w:r>
      <w:proofErr w:type="gramEnd"/>
      <w:r>
        <w:rPr>
          <w:rFonts w:eastAsia="Times New Roman"/>
          <w:sz w:val="24"/>
          <w:szCs w:val="24"/>
        </w:rPr>
        <w:t xml:space="preserve"> слов c орфограммами в значимых частях слава.</w:t>
      </w:r>
    </w:p>
    <w:p w:rsidR="007F2F8D" w:rsidRDefault="007F2F8D">
      <w:pPr>
        <w:spacing w:line="1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Формирование умений ставить перед собой орфографическую задачу, определять пути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решения, решать </w:t>
      </w:r>
      <w:proofErr w:type="spellStart"/>
      <w:r>
        <w:rPr>
          <w:rFonts w:eastAsia="Times New Roman"/>
          <w:sz w:val="24"/>
          <w:szCs w:val="24"/>
        </w:rPr>
        <w:t>еѐ</w:t>
      </w:r>
      <w:proofErr w:type="spellEnd"/>
      <w:r>
        <w:rPr>
          <w:rFonts w:eastAsia="Times New Roman"/>
          <w:sz w:val="24"/>
          <w:szCs w:val="24"/>
        </w:rPr>
        <w:t xml:space="preserve"> в соответствии c изученным правилом.</w:t>
      </w: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умений планировать учебные действия при решении орфографической задачи. Правописание слов c безударными гласными в корне.</w:t>
      </w:r>
    </w:p>
    <w:p w:rsidR="007F2F8D" w:rsidRDefault="004C3A1E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Слова старославянского происхождения и их «следы» в русском языке.  Формирование уважительного отношения к истории языка.</w:t>
      </w:r>
    </w:p>
    <w:p w:rsidR="007F2F8D" w:rsidRDefault="007F2F8D">
      <w:pPr>
        <w:spacing w:line="12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Правописание слов c парными по глухости-звонкости согласными на конце слов и перед согласными в корне. Правописание слов c непроизносимыми согласными в корне. Правописание слов c удвоенными согласными. Правописание суффиксов и приставок. Правописание приставок и предлогов.</w:t>
      </w:r>
    </w:p>
    <w:p w:rsidR="007F2F8D" w:rsidRDefault="007F2F8D">
      <w:pPr>
        <w:spacing w:line="14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Правописание слов c разделительным </w:t>
      </w:r>
      <w:proofErr w:type="spellStart"/>
      <w:r>
        <w:rPr>
          <w:rFonts w:eastAsia="Times New Roman"/>
          <w:sz w:val="24"/>
          <w:szCs w:val="24"/>
        </w:rPr>
        <w:t>твѐрдым</w:t>
      </w:r>
      <w:proofErr w:type="spellEnd"/>
      <w:r>
        <w:rPr>
          <w:rFonts w:eastAsia="Times New Roman"/>
          <w:sz w:val="24"/>
          <w:szCs w:val="24"/>
        </w:rPr>
        <w:t xml:space="preserve"> знаком (ъ). Развитие речи. Составление текста по репродукции картины. Изложение повествовательного деформированного текста по самостоятельно составленному плану. Составление объявления.</w:t>
      </w:r>
    </w:p>
    <w:p w:rsidR="007F2F8D" w:rsidRDefault="007F2F8D">
      <w:pPr>
        <w:spacing w:line="239" w:lineRule="exact"/>
        <w:rPr>
          <w:sz w:val="20"/>
          <w:szCs w:val="20"/>
        </w:rPr>
      </w:pPr>
    </w:p>
    <w:p w:rsidR="007F2F8D" w:rsidRDefault="004C3A1E">
      <w:pPr>
        <w:ind w:left="15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</w:t>
      </w:r>
    </w:p>
    <w:p w:rsidR="007F2F8D" w:rsidRDefault="007F2F8D">
      <w:pPr>
        <w:sectPr w:rsidR="007F2F8D">
          <w:pgSz w:w="16840" w:h="11906" w:orient="landscape"/>
          <w:pgMar w:top="1440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7F2F8D">
      <w:pPr>
        <w:spacing w:line="250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 6. Части речи (46 часов).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left="720" w:right="2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Части речи: имя существительное, имя прилагательное, имя числительное, местоимение, глагол, предлог, частица не, союз (общее представление).</w:t>
      </w:r>
      <w:proofErr w:type="gramEnd"/>
    </w:p>
    <w:p w:rsidR="007F2F8D" w:rsidRDefault="007F2F8D">
      <w:pPr>
        <w:spacing w:line="6" w:lineRule="exact"/>
        <w:rPr>
          <w:sz w:val="20"/>
          <w:szCs w:val="20"/>
        </w:rPr>
      </w:pPr>
    </w:p>
    <w:p w:rsidR="007F2F8D" w:rsidRDefault="004C3A1E">
      <w:pPr>
        <w:ind w:left="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Имя существительное.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spacing w:line="23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Значение и употребление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 в речи. </w:t>
      </w:r>
      <w:proofErr w:type="spellStart"/>
      <w:r>
        <w:rPr>
          <w:rFonts w:eastAsia="Times New Roman"/>
          <w:sz w:val="24"/>
          <w:szCs w:val="24"/>
        </w:rPr>
        <w:t>Одушевлѐнные</w:t>
      </w:r>
      <w:proofErr w:type="spellEnd"/>
      <w:r>
        <w:rPr>
          <w:rFonts w:eastAsia="Times New Roman"/>
          <w:sz w:val="24"/>
          <w:szCs w:val="24"/>
        </w:rPr>
        <w:t xml:space="preserve"> и </w:t>
      </w:r>
      <w:proofErr w:type="spellStart"/>
      <w:r>
        <w:rPr>
          <w:rFonts w:eastAsia="Times New Roman"/>
          <w:sz w:val="24"/>
          <w:szCs w:val="24"/>
        </w:rPr>
        <w:t>неодушевлѐнные</w:t>
      </w:r>
      <w:proofErr w:type="spellEnd"/>
      <w:r>
        <w:rPr>
          <w:rFonts w:eastAsia="Times New Roman"/>
          <w:sz w:val="24"/>
          <w:szCs w:val="24"/>
        </w:rPr>
        <w:t xml:space="preserve"> имена существительные. Представление об устаревших словах в русском языке. Собственные и нарицательные имена существительные. Правописание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собственных</w:t>
      </w:r>
      <w:proofErr w:type="gramEnd"/>
      <w:r>
        <w:rPr>
          <w:rFonts w:eastAsia="Times New Roman"/>
          <w:sz w:val="24"/>
          <w:szCs w:val="24"/>
        </w:rPr>
        <w:t xml:space="preserve">. Изменение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 по числам. Имена существительные, имеющие форму одного числа (салазки, </w:t>
      </w:r>
      <w:proofErr w:type="spellStart"/>
      <w:proofErr w:type="gramStart"/>
      <w:r>
        <w:rPr>
          <w:rFonts w:eastAsia="Times New Roman"/>
          <w:sz w:val="24"/>
          <w:szCs w:val="24"/>
        </w:rPr>
        <w:t>м</w:t>
      </w:r>
      <w:proofErr w:type="gramEnd"/>
      <w:r>
        <w:rPr>
          <w:rFonts w:eastAsia="Times New Roman"/>
          <w:sz w:val="24"/>
          <w:szCs w:val="24"/>
        </w:rPr>
        <w:t>ѐд</w:t>
      </w:r>
      <w:proofErr w:type="spellEnd"/>
      <w:r>
        <w:rPr>
          <w:rFonts w:eastAsia="Times New Roman"/>
          <w:sz w:val="24"/>
          <w:szCs w:val="24"/>
        </w:rPr>
        <w:t xml:space="preserve">). Имена существительные общего рода (первое представление). Формирование навыка культуры речи: норм согласования (серая мышь, вкусная карамель, листва облетела и др.). Мягкий знак (ь) после шипящих на конце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 женского рода (рожь, тишь, вещь). Изменение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существительных по падежам. Определение падежа, в котором употреблено имя существительное. Неизменяемые имена существительные.</w:t>
      </w:r>
    </w:p>
    <w:p w:rsidR="007F2F8D" w:rsidRDefault="007F2F8D">
      <w:pPr>
        <w:spacing w:line="2" w:lineRule="exact"/>
        <w:rPr>
          <w:sz w:val="20"/>
          <w:szCs w:val="20"/>
        </w:rPr>
      </w:pPr>
    </w:p>
    <w:p w:rsidR="007F2F8D" w:rsidRDefault="004C3A1E">
      <w:pPr>
        <w:tabs>
          <w:tab w:val="left" w:pos="10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Падежи.</w:t>
      </w:r>
      <w:r>
        <w:rPr>
          <w:rFonts w:eastAsia="Times New Roman"/>
          <w:sz w:val="24"/>
          <w:szCs w:val="24"/>
        </w:rPr>
        <w:tab/>
        <w:t>Начальная форма имени существительного.  Морфологический разбор имени существительного.</w:t>
      </w:r>
    </w:p>
    <w:p w:rsidR="007F2F8D" w:rsidRDefault="007F2F8D">
      <w:pPr>
        <w:spacing w:line="5" w:lineRule="exact"/>
        <w:rPr>
          <w:sz w:val="20"/>
          <w:szCs w:val="20"/>
        </w:rPr>
      </w:pPr>
    </w:p>
    <w:p w:rsidR="007F2F8D" w:rsidRDefault="004C3A1E">
      <w:pPr>
        <w:ind w:left="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Имя прилагательное.</w:t>
      </w:r>
    </w:p>
    <w:p w:rsidR="007F2F8D" w:rsidRDefault="007F2F8D">
      <w:pPr>
        <w:spacing w:line="7" w:lineRule="exact"/>
        <w:rPr>
          <w:sz w:val="20"/>
          <w:szCs w:val="20"/>
        </w:rPr>
      </w:pPr>
    </w:p>
    <w:p w:rsidR="007F2F8D" w:rsidRDefault="004C3A1E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Лексическое значение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прилагательных. Обогащение словарного запаса именами прилагательными. Связь имени прилагательного c именем существительным. Роль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 в тексте. Синтаксическая функция имени прилагательного в предложении. Изменение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 по родам в единственном числе. Зависимость рода имени прилагательного от формы рода имени существительного. Родовые окончания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 (-ы й,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й, -</w:t>
      </w:r>
      <w:proofErr w:type="spellStart"/>
      <w:r>
        <w:rPr>
          <w:rFonts w:eastAsia="Times New Roman"/>
          <w:sz w:val="24"/>
          <w:szCs w:val="24"/>
        </w:rPr>
        <w:t>ая</w:t>
      </w:r>
      <w:proofErr w:type="spellEnd"/>
      <w:r>
        <w:rPr>
          <w:rFonts w:eastAsia="Times New Roman"/>
          <w:sz w:val="24"/>
          <w:szCs w:val="24"/>
        </w:rPr>
        <w:t>, -</w:t>
      </w:r>
      <w:proofErr w:type="spellStart"/>
      <w:r>
        <w:rPr>
          <w:rFonts w:eastAsia="Times New Roman"/>
          <w:sz w:val="24"/>
          <w:szCs w:val="24"/>
        </w:rPr>
        <w:t>яя</w:t>
      </w:r>
      <w:proofErr w:type="spellEnd"/>
      <w:r>
        <w:rPr>
          <w:rFonts w:eastAsia="Times New Roman"/>
          <w:sz w:val="24"/>
          <w:szCs w:val="24"/>
        </w:rPr>
        <w:t xml:space="preserve">). Изменение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 по числам. Зависимость формы числа имени прилагательного от формы числа имени существительного. Изменение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прилагательных, кроме </w:t>
      </w:r>
      <w:proofErr w:type="spellStart"/>
      <w:r>
        <w:rPr>
          <w:rFonts w:eastAsia="Times New Roman"/>
          <w:sz w:val="24"/>
          <w:szCs w:val="24"/>
        </w:rPr>
        <w:t>имѐн</w:t>
      </w:r>
      <w:proofErr w:type="spellEnd"/>
      <w:r>
        <w:rPr>
          <w:rFonts w:eastAsia="Times New Roman"/>
          <w:sz w:val="24"/>
          <w:szCs w:val="24"/>
        </w:rPr>
        <w:t xml:space="preserve"> прилагательных на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и</w:t>
      </w:r>
      <w:proofErr w:type="gramEnd"/>
      <w:r>
        <w:rPr>
          <w:rFonts w:eastAsia="Times New Roman"/>
          <w:sz w:val="24"/>
          <w:szCs w:val="24"/>
        </w:rPr>
        <w:t>й</w:t>
      </w:r>
      <w:proofErr w:type="spellEnd"/>
      <w:r>
        <w:rPr>
          <w:rFonts w:eastAsia="Times New Roman"/>
          <w:sz w:val="24"/>
          <w:szCs w:val="24"/>
        </w:rPr>
        <w:t>, -</w:t>
      </w:r>
      <w:proofErr w:type="spellStart"/>
      <w:r>
        <w:rPr>
          <w:rFonts w:eastAsia="Times New Roman"/>
          <w:sz w:val="24"/>
          <w:szCs w:val="24"/>
        </w:rPr>
        <w:t>ья</w:t>
      </w:r>
      <w:proofErr w:type="spellEnd"/>
      <w:r>
        <w:rPr>
          <w:rFonts w:eastAsia="Times New Roman"/>
          <w:sz w:val="24"/>
          <w:szCs w:val="24"/>
        </w:rPr>
        <w:t>, -</w:t>
      </w:r>
      <w:proofErr w:type="spellStart"/>
      <w:r>
        <w:rPr>
          <w:rFonts w:eastAsia="Times New Roman"/>
          <w:sz w:val="24"/>
          <w:szCs w:val="24"/>
        </w:rPr>
        <w:t>ов</w:t>
      </w:r>
      <w:proofErr w:type="spellEnd"/>
      <w:r>
        <w:rPr>
          <w:rFonts w:eastAsia="Times New Roman"/>
          <w:sz w:val="24"/>
          <w:szCs w:val="24"/>
        </w:rPr>
        <w:t>, -ин, по падежам (первое представление). Зависимость падежа имени прилагательного от формы падежа имени существительного. Начальная форма имени прилагательного. Морфологический разбор имени прилагательного.</w:t>
      </w:r>
    </w:p>
    <w:p w:rsidR="007F2F8D" w:rsidRDefault="007F2F8D">
      <w:pPr>
        <w:spacing w:line="17" w:lineRule="exact"/>
        <w:rPr>
          <w:sz w:val="20"/>
          <w:szCs w:val="20"/>
        </w:rPr>
      </w:pPr>
    </w:p>
    <w:p w:rsidR="007F2F8D" w:rsidRDefault="004C3A1E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Местоимение. </w:t>
      </w:r>
      <w:r>
        <w:rPr>
          <w:rFonts w:eastAsia="Times New Roman"/>
          <w:sz w:val="24"/>
          <w:szCs w:val="24"/>
        </w:rPr>
        <w:t>Личные местоимения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1-го, 2-го, 3-го лица.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Личные местоимения единственного и множественного числа.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Род местоимений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3-го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лица единственного числа. Изменение личных местоимений 3-го лица в единственном числе по родам. Морфологический разбор местоимений.</w:t>
      </w:r>
    </w:p>
    <w:p w:rsidR="007F2F8D" w:rsidRDefault="007F2F8D">
      <w:pPr>
        <w:spacing w:line="14" w:lineRule="exact"/>
        <w:rPr>
          <w:sz w:val="20"/>
          <w:szCs w:val="20"/>
        </w:rPr>
      </w:pPr>
    </w:p>
    <w:p w:rsidR="007F2F8D" w:rsidRDefault="004C3A1E">
      <w:pPr>
        <w:spacing w:line="237" w:lineRule="auto"/>
        <w:ind w:firstLine="76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Глагол. </w:t>
      </w:r>
      <w:r>
        <w:rPr>
          <w:rFonts w:eastAsia="Times New Roman"/>
          <w:sz w:val="24"/>
          <w:szCs w:val="24"/>
        </w:rPr>
        <w:t>Значение и употребление в речи.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Изменение глаголов по числам.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Начальная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</w:t>
      </w:r>
      <w:proofErr w:type="spellStart"/>
      <w:r>
        <w:rPr>
          <w:rFonts w:eastAsia="Times New Roman"/>
          <w:sz w:val="24"/>
          <w:szCs w:val="24"/>
        </w:rPr>
        <w:t>неопределѐнная</w:t>
      </w:r>
      <w:proofErr w:type="spellEnd"/>
      <w:r>
        <w:rPr>
          <w:rFonts w:eastAsia="Times New Roman"/>
          <w:sz w:val="24"/>
          <w:szCs w:val="24"/>
        </w:rPr>
        <w:t>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форма глагола.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Глагольные вопросы что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делать? и что сделать? Изменение глаголов по временам. Род глаголов в прошедшем времени. Родовые окончания глаголов (-a, -o). Правописание частицы не c глаголами. Морфологический разбор глагола. Развитие речи. Подробное изложение по самостоятельно составленному плану, по опорным словам. Письмо по памяти. Составление устного рассказа по серии картин. Сочинение по репродукции картины. Составление текста-описания растения</w:t>
      </w:r>
    </w:p>
    <w:p w:rsidR="007F2F8D" w:rsidRDefault="007F2F8D">
      <w:pPr>
        <w:spacing w:line="14" w:lineRule="exact"/>
        <w:rPr>
          <w:sz w:val="20"/>
          <w:szCs w:val="20"/>
        </w:rPr>
      </w:pPr>
    </w:p>
    <w:p w:rsidR="007F2F8D" w:rsidRDefault="004C3A1E">
      <w:pPr>
        <w:numPr>
          <w:ilvl w:val="0"/>
          <w:numId w:val="23"/>
        </w:numPr>
        <w:tabs>
          <w:tab w:val="left" w:pos="199"/>
        </w:tabs>
        <w:spacing w:line="236" w:lineRule="auto"/>
        <w:ind w:firstLine="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научном </w:t>
      </w:r>
      <w:proofErr w:type="gramStart"/>
      <w:r>
        <w:rPr>
          <w:rFonts w:eastAsia="Times New Roman"/>
          <w:sz w:val="24"/>
          <w:szCs w:val="24"/>
        </w:rPr>
        <w:t>стиле</w:t>
      </w:r>
      <w:proofErr w:type="gramEnd"/>
      <w:r>
        <w:rPr>
          <w:rFonts w:eastAsia="Times New Roman"/>
          <w:sz w:val="24"/>
          <w:szCs w:val="24"/>
        </w:rPr>
        <w:t xml:space="preserve">. Сопоставление содержания и выразительных средств в искусствоведческом тексте и в репродукции картины. Составление текста-описания o </w:t>
      </w:r>
      <w:proofErr w:type="gramStart"/>
      <w:r>
        <w:rPr>
          <w:rFonts w:eastAsia="Times New Roman"/>
          <w:sz w:val="24"/>
          <w:szCs w:val="24"/>
        </w:rPr>
        <w:t>животном</w:t>
      </w:r>
      <w:proofErr w:type="gramEnd"/>
      <w:r>
        <w:rPr>
          <w:rFonts w:eastAsia="Times New Roman"/>
          <w:sz w:val="24"/>
          <w:szCs w:val="24"/>
        </w:rPr>
        <w:t xml:space="preserve"> по личным наблюдениям, сочинения-отзыва по репродукции картины, письма, текста по сюжетным рисункам, предложений c нарушенным порядком слов.</w:t>
      </w: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70" w:lineRule="exact"/>
        <w:rPr>
          <w:sz w:val="20"/>
          <w:szCs w:val="20"/>
        </w:rPr>
      </w:pPr>
    </w:p>
    <w:p w:rsidR="007F2F8D" w:rsidRDefault="004C3A1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Тема 7. Повторение </w:t>
      </w:r>
      <w:proofErr w:type="gramStart"/>
      <w:r>
        <w:rPr>
          <w:rFonts w:eastAsia="Times New Roman"/>
          <w:b/>
          <w:bCs/>
          <w:sz w:val="24"/>
          <w:szCs w:val="24"/>
        </w:rPr>
        <w:t>изученного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за год (7 часов).</w:t>
      </w: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356" w:lineRule="exact"/>
        <w:rPr>
          <w:sz w:val="20"/>
          <w:szCs w:val="20"/>
        </w:rPr>
      </w:pPr>
    </w:p>
    <w:p w:rsidR="007F2F8D" w:rsidRDefault="004C3A1E">
      <w:pPr>
        <w:ind w:left="15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12</w:t>
      </w:r>
    </w:p>
    <w:p w:rsidR="007F2F8D" w:rsidRDefault="007F2F8D">
      <w:pPr>
        <w:sectPr w:rsidR="007F2F8D">
          <w:pgSz w:w="16840" w:h="11906" w:orient="landscape"/>
          <w:pgMar w:top="1440" w:right="558" w:bottom="152" w:left="560" w:header="0" w:footer="0" w:gutter="0"/>
          <w:cols w:space="720" w:equalWidth="0">
            <w:col w:w="15720"/>
          </w:cols>
        </w:sectPr>
      </w:pPr>
    </w:p>
    <w:p w:rsidR="007F2F8D" w:rsidRDefault="004C3A1E">
      <w:pPr>
        <w:spacing w:line="236" w:lineRule="auto"/>
        <w:ind w:left="1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Текст и предложение. Повествовательные, побудительные, вопросительные предложения. Состав слова. Правописание звонких, глухих, непроизносимых, двойных согласных, безударных гласных в </w:t>
      </w:r>
      <w:proofErr w:type="gramStart"/>
      <w:r>
        <w:rPr>
          <w:rFonts w:eastAsia="Times New Roman"/>
          <w:sz w:val="24"/>
          <w:szCs w:val="24"/>
        </w:rPr>
        <w:t>корне слова</w:t>
      </w:r>
      <w:proofErr w:type="gramEnd"/>
      <w:r>
        <w:rPr>
          <w:rFonts w:eastAsia="Times New Roman"/>
          <w:sz w:val="24"/>
          <w:szCs w:val="24"/>
        </w:rPr>
        <w:t>. Разделительные ъ и ь. Части речи: имя существительное, имя прилагательное, глагол.</w:t>
      </w:r>
    </w:p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pacing w:line="265" w:lineRule="exact"/>
        <w:rPr>
          <w:sz w:val="20"/>
          <w:szCs w:val="20"/>
        </w:rPr>
      </w:pPr>
    </w:p>
    <w:p w:rsidR="007F2F8D" w:rsidRDefault="004C3A1E">
      <w:pPr>
        <w:ind w:left="5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Календарно-тематическое планирование</w:t>
      </w:r>
    </w:p>
    <w:p w:rsidR="007F2F8D" w:rsidRDefault="007F2F8D">
      <w:pPr>
        <w:spacing w:line="175" w:lineRule="exact"/>
        <w:rPr>
          <w:sz w:val="20"/>
          <w:szCs w:val="20"/>
        </w:rPr>
      </w:pPr>
    </w:p>
    <w:p w:rsidR="007F2F8D" w:rsidRDefault="004C3A1E">
      <w:pPr>
        <w:ind w:left="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УМК: </w:t>
      </w:r>
      <w:r>
        <w:rPr>
          <w:rFonts w:eastAsia="Times New Roman"/>
          <w:sz w:val="24"/>
          <w:szCs w:val="24"/>
        </w:rPr>
        <w:t>Русский язык. 3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класс.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Учебник для </w:t>
      </w:r>
      <w:proofErr w:type="gramStart"/>
      <w:r>
        <w:rPr>
          <w:rFonts w:eastAsia="Times New Roman"/>
          <w:sz w:val="24"/>
          <w:szCs w:val="24"/>
        </w:rPr>
        <w:t>образовательных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учреңдении</w:t>
      </w:r>
      <w:proofErr w:type="spellEnd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2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частях/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В.П.Канакина</w:t>
      </w:r>
      <w:proofErr w:type="spellEnd"/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В.Г.Горецкий</w:t>
      </w:r>
      <w:proofErr w:type="spellEnd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М.: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Просвещение, 2013г.</w:t>
      </w:r>
    </w:p>
    <w:p w:rsidR="007F2F8D" w:rsidRDefault="004C3A1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9909175</wp:posOffset>
                </wp:positionH>
                <wp:positionV relativeFrom="paragraph">
                  <wp:posOffset>118745</wp:posOffset>
                </wp:positionV>
                <wp:extent cx="12065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780.25pt;margin-top:9.35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7F2F8D" w:rsidRDefault="007F2F8D">
      <w:pPr>
        <w:spacing w:line="15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60"/>
        <w:gridCol w:w="900"/>
        <w:gridCol w:w="280"/>
        <w:gridCol w:w="1000"/>
        <w:gridCol w:w="300"/>
        <w:gridCol w:w="960"/>
        <w:gridCol w:w="3960"/>
      </w:tblGrid>
      <w:tr w:rsidR="007F2F8D">
        <w:trPr>
          <w:trHeight w:val="283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Кол-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</w:tcBorders>
            <w:vAlign w:val="bottom"/>
          </w:tcPr>
          <w:p w:rsidR="007F2F8D" w:rsidRDefault="004C3A1E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7F2F8D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6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час</w:t>
            </w:r>
          </w:p>
        </w:tc>
        <w:tc>
          <w:tcPr>
            <w:tcW w:w="280" w:type="dxa"/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2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</w:tr>
      <w:tr w:rsidR="007F2F8D">
        <w:trPr>
          <w:trHeight w:val="26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5" w:lineRule="exact"/>
              <w:ind w:right="20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план</w:t>
            </w:r>
          </w:p>
        </w:tc>
        <w:tc>
          <w:tcPr>
            <w:tcW w:w="300" w:type="dxa"/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</w:tr>
      <w:tr w:rsidR="007F2F8D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</w:tr>
      <w:tr w:rsidR="007F2F8D">
        <w:trPr>
          <w:trHeight w:val="263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7F2F8D" w:rsidRDefault="007F2F8D"/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3" w:lineRule="exact"/>
              <w:ind w:left="1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Наша речь и наш язык (2ч.)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280" w:type="dxa"/>
            <w:vAlign w:val="bottom"/>
          </w:tcPr>
          <w:p w:rsidR="007F2F8D" w:rsidRDefault="007F2F8D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00" w:type="dxa"/>
            <w:vAlign w:val="bottom"/>
          </w:tcPr>
          <w:p w:rsidR="007F2F8D" w:rsidRDefault="007F2F8D"/>
        </w:tc>
        <w:tc>
          <w:tcPr>
            <w:tcW w:w="960" w:type="dxa"/>
            <w:vAlign w:val="bottom"/>
          </w:tcPr>
          <w:p w:rsidR="007F2F8D" w:rsidRDefault="007F2F8D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</w:tr>
      <w:tr w:rsidR="00395F5E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Наша речь и наш язык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95F5E" w:rsidRDefault="00395F5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95F5E" w:rsidRPr="00337EAA" w:rsidRDefault="00395F5E" w:rsidP="00395F5E">
            <w:pPr>
              <w:tabs>
                <w:tab w:val="left" w:pos="5805"/>
              </w:tabs>
            </w:pPr>
            <w:r w:rsidRPr="00337EAA">
              <w:t>0</w:t>
            </w:r>
            <w:r>
              <w:rPr>
                <w:lang w:val="tt-RU"/>
              </w:rPr>
              <w:t>2</w:t>
            </w:r>
            <w:r w:rsidRPr="00337EAA">
              <w:t>.09.</w:t>
            </w:r>
          </w:p>
        </w:tc>
        <w:tc>
          <w:tcPr>
            <w:tcW w:w="300" w:type="dxa"/>
            <w:vAlign w:val="bottom"/>
          </w:tcPr>
          <w:p w:rsidR="00395F5E" w:rsidRDefault="00395F5E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95F5E" w:rsidRDefault="00395F5E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95F5E" w:rsidRDefault="00395F5E"/>
        </w:tc>
      </w:tr>
      <w:tr w:rsidR="00395F5E">
        <w:trPr>
          <w:trHeight w:val="25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Pr="00337EAA" w:rsidRDefault="00395F5E" w:rsidP="00395F5E">
            <w:pPr>
              <w:tabs>
                <w:tab w:val="left" w:pos="5805"/>
              </w:tabs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rPr>
                <w:sz w:val="21"/>
                <w:szCs w:val="21"/>
              </w:rPr>
            </w:pPr>
          </w:p>
        </w:tc>
      </w:tr>
      <w:tr w:rsidR="00395F5E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Наша речь и наш язык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95F5E" w:rsidRDefault="00395F5E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95F5E" w:rsidRDefault="00395F5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95F5E" w:rsidRPr="00337EAA" w:rsidRDefault="00395F5E" w:rsidP="00395F5E">
            <w:pPr>
              <w:tabs>
                <w:tab w:val="left" w:pos="5805"/>
              </w:tabs>
            </w:pPr>
            <w:r>
              <w:t>04.09</w:t>
            </w:r>
          </w:p>
        </w:tc>
        <w:tc>
          <w:tcPr>
            <w:tcW w:w="300" w:type="dxa"/>
            <w:vAlign w:val="bottom"/>
          </w:tcPr>
          <w:p w:rsidR="00395F5E" w:rsidRDefault="00395F5E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95F5E" w:rsidRDefault="00395F5E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95F5E" w:rsidRDefault="00395F5E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63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7F2F8D" w:rsidRDefault="007F2F8D"/>
        </w:tc>
        <w:tc>
          <w:tcPr>
            <w:tcW w:w="9640" w:type="dxa"/>
            <w:gridSpan w:val="5"/>
            <w:vAlign w:val="bottom"/>
          </w:tcPr>
          <w:p w:rsidR="007F2F8D" w:rsidRDefault="004C3A1E">
            <w:pPr>
              <w:spacing w:line="263" w:lineRule="exact"/>
              <w:ind w:left="3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Текст. Предложение. Словосочетание (7 ч.)</w:t>
            </w:r>
          </w:p>
        </w:tc>
        <w:tc>
          <w:tcPr>
            <w:tcW w:w="960" w:type="dxa"/>
            <w:vAlign w:val="bottom"/>
          </w:tcPr>
          <w:p w:rsidR="007F2F8D" w:rsidRDefault="007F2F8D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71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Текст. Типы текстов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  <w:r>
              <w:rPr>
                <w:lang w:val="tt-RU"/>
              </w:rPr>
              <w:t>9</w:t>
            </w:r>
            <w:r w:rsidRPr="00337EAA">
              <w:t>.09.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Предложение. Виды предложений по цели высказывания.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  <w:r>
              <w:t>11.09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с обращением. Виды предложений по интонации.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  <w:r>
              <w:t>14.09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Главные и второстепенные члены предложения.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  <w:r>
              <w:t>16.09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Pr="00337EAA" w:rsidRDefault="003E75C2" w:rsidP="00787730">
            <w:pPr>
              <w:tabs>
                <w:tab w:val="left" w:pos="5805"/>
              </w:tabs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Простое и сложное предложения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08"/>
              <w:jc w:val="center"/>
              <w:rPr>
                <w:sz w:val="20"/>
                <w:szCs w:val="20"/>
              </w:rPr>
            </w:pPr>
            <w:r>
              <w:t>18.09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Словосочетание.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08"/>
              <w:jc w:val="center"/>
              <w:rPr>
                <w:sz w:val="20"/>
                <w:szCs w:val="20"/>
              </w:rPr>
            </w:pPr>
            <w:r>
              <w:t>21.09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63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Входная контрольная работа. Контрольный диктант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08"/>
              <w:jc w:val="center"/>
              <w:rPr>
                <w:sz w:val="20"/>
                <w:szCs w:val="20"/>
              </w:rPr>
            </w:pPr>
            <w:r>
              <w:t>23.09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85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787730">
            <w:pPr>
              <w:rPr>
                <w:sz w:val="16"/>
                <w:szCs w:val="16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65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3"/>
            <w:vAlign w:val="bottom"/>
          </w:tcPr>
          <w:p w:rsidR="003E75C2" w:rsidRDefault="003E75C2">
            <w:pPr>
              <w:spacing w:line="265" w:lineRule="exact"/>
              <w:ind w:left="50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Слово в языке и речи (15 ч.)</w:t>
            </w:r>
          </w:p>
        </w:tc>
        <w:tc>
          <w:tcPr>
            <w:tcW w:w="1000" w:type="dxa"/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</w:tr>
      <w:tr w:rsidR="003E75C2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716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"/>
                <w:szCs w:val="2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3E75C2" w:rsidRDefault="003E75C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0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25.09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4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Лексическое значение слова. Однозначные и многозначные слова.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7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</w:tbl>
    <w:p w:rsidR="007F2F8D" w:rsidRDefault="004C3A1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9909175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780.25pt;margin-top:-0.6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7F2F8D" w:rsidRDefault="007F2F8D">
      <w:pPr>
        <w:sectPr w:rsidR="007F2F8D">
          <w:pgSz w:w="16840" w:h="11906" w:orient="landscape"/>
          <w:pgMar w:top="1421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7F2F8D">
      <w:pPr>
        <w:spacing w:line="249" w:lineRule="exact"/>
        <w:rPr>
          <w:sz w:val="20"/>
          <w:szCs w:val="20"/>
        </w:rPr>
      </w:pPr>
    </w:p>
    <w:p w:rsidR="007F2F8D" w:rsidRDefault="004C3A1E">
      <w:pPr>
        <w:ind w:left="15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13</w:t>
      </w:r>
    </w:p>
    <w:p w:rsidR="007F2F8D" w:rsidRDefault="007F2F8D">
      <w:pPr>
        <w:sectPr w:rsidR="007F2F8D">
          <w:type w:val="continuous"/>
          <w:pgSz w:w="16840" w:h="11906" w:orient="landscape"/>
          <w:pgMar w:top="1421" w:right="558" w:bottom="152" w:left="460" w:header="0" w:footer="0" w:gutter="0"/>
          <w:cols w:space="720" w:equalWidth="0">
            <w:col w:w="158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60"/>
        <w:gridCol w:w="900"/>
        <w:gridCol w:w="1280"/>
        <w:gridCol w:w="1260"/>
        <w:gridCol w:w="3980"/>
      </w:tblGrid>
      <w:tr w:rsidR="007F2F8D">
        <w:trPr>
          <w:trHeight w:val="276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Синонимы и антонимы, Омонимы.</w:t>
            </w: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3E75C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28</w:t>
            </w:r>
            <w:r w:rsidR="004C3A1E">
              <w:rPr>
                <w:rFonts w:eastAsia="Times New Roman"/>
                <w:w w:val="96"/>
              </w:rPr>
              <w:t>.09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 и словосочетание. Фразеологизмы.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30</w:t>
            </w:r>
            <w:r w:rsidR="004C3A1E">
              <w:rPr>
                <w:rFonts w:eastAsia="Times New Roman"/>
                <w:w w:val="96"/>
              </w:rPr>
              <w:t>.09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/Р </w:t>
            </w:r>
            <w:r>
              <w:rPr>
                <w:rFonts w:eastAsia="Times New Roman"/>
                <w:sz w:val="24"/>
                <w:szCs w:val="24"/>
              </w:rPr>
              <w:t>Подробное изложение с языковым анализом текста по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 w:rsidP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02</w:t>
            </w:r>
            <w:r w:rsidR="004C3A1E">
              <w:rPr>
                <w:rFonts w:eastAsia="Times New Roman"/>
                <w:w w:val="96"/>
              </w:rPr>
              <w:t>.</w:t>
            </w:r>
            <w:r>
              <w:rPr>
                <w:rFonts w:eastAsia="Times New Roman"/>
                <w:w w:val="96"/>
              </w:rPr>
              <w:t>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рассказу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Н.Сладкова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«Осенняя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ѐлочка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  Части речи.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  <w:r w:rsidR="004C3A1E">
              <w:rPr>
                <w:rFonts w:eastAsia="Times New Roman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4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</w:tr>
      <w:tr w:rsidR="007F2F8D">
        <w:trPr>
          <w:trHeight w:val="259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  <w:r w:rsidR="004C3A1E">
              <w:rPr>
                <w:rFonts w:eastAsia="Times New Roman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Pr="001F4D42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1F4D42">
              <w:rPr>
                <w:rFonts w:eastAsia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  <w:r w:rsidR="004C3A1E">
              <w:rPr>
                <w:rFonts w:eastAsia="Times New Roman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</w:t>
            </w:r>
            <w:r w:rsidR="004C3A1E">
              <w:rPr>
                <w:rFonts w:eastAsia="Times New Roman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9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14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Однокоренные слова.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16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5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Слог. Гласные и согласные звуки и буквы.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4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1"/>
                <w:szCs w:val="2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Звонкие и глухие согласные звуки. Разделительный мягкий знак.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над ошибками. Обобщение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 Проект «Рассказ о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26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слове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7160" w:type="dxa"/>
            <w:gridSpan w:val="2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Контрольный диктант за 1 четверть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28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61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7F2F8D" w:rsidRDefault="007F2F8D"/>
        </w:tc>
        <w:tc>
          <w:tcPr>
            <w:tcW w:w="8060" w:type="dxa"/>
            <w:gridSpan w:val="3"/>
            <w:vAlign w:val="bottom"/>
          </w:tcPr>
          <w:p w:rsidR="007F2F8D" w:rsidRDefault="004C3A1E">
            <w:pPr>
              <w:spacing w:line="260" w:lineRule="exact"/>
              <w:ind w:left="5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Состав слова (11 ч)</w:t>
            </w:r>
          </w:p>
        </w:tc>
        <w:tc>
          <w:tcPr>
            <w:tcW w:w="1280" w:type="dxa"/>
            <w:vAlign w:val="bottom"/>
          </w:tcPr>
          <w:p w:rsidR="007F2F8D" w:rsidRDefault="007F2F8D"/>
        </w:tc>
        <w:tc>
          <w:tcPr>
            <w:tcW w:w="1260" w:type="dxa"/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Pr="001F4D42" w:rsidRDefault="004C3A1E">
            <w:pPr>
              <w:spacing w:line="258" w:lineRule="exact"/>
              <w:ind w:left="100"/>
              <w:rPr>
                <w:color w:val="FF0000"/>
                <w:sz w:val="20"/>
                <w:szCs w:val="20"/>
              </w:rPr>
            </w:pPr>
            <w:r w:rsidRPr="001F4D42">
              <w:rPr>
                <w:rFonts w:eastAsia="Times New Roman"/>
                <w:color w:val="FF0000"/>
                <w:sz w:val="24"/>
                <w:szCs w:val="24"/>
              </w:rPr>
              <w:t xml:space="preserve">Что такое корень?  Как найти в слове корень? Работа </w:t>
            </w:r>
            <w:proofErr w:type="gramStart"/>
            <w:r w:rsidRPr="001F4D42">
              <w:rPr>
                <w:rFonts w:eastAsia="Times New Roman"/>
                <w:color w:val="FF0000"/>
                <w:sz w:val="24"/>
                <w:szCs w:val="24"/>
              </w:rPr>
              <w:t>над</w:t>
            </w:r>
            <w:proofErr w:type="gramEnd"/>
          </w:p>
        </w:tc>
        <w:tc>
          <w:tcPr>
            <w:tcW w:w="60" w:type="dxa"/>
            <w:vAlign w:val="bottom"/>
          </w:tcPr>
          <w:p w:rsidR="007F2F8D" w:rsidRDefault="007F2F8D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30</w:t>
            </w:r>
            <w:r w:rsidR="004C3A1E">
              <w:rPr>
                <w:rFonts w:eastAsia="Times New Roman"/>
                <w:w w:val="96"/>
              </w:rPr>
              <w:t>.10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Pr="001F4D42" w:rsidRDefault="004C3A1E">
            <w:pPr>
              <w:ind w:left="100"/>
              <w:rPr>
                <w:color w:val="FF0000"/>
                <w:sz w:val="20"/>
                <w:szCs w:val="20"/>
              </w:rPr>
            </w:pPr>
            <w:r w:rsidRPr="001F4D42">
              <w:rPr>
                <w:rFonts w:eastAsia="Times New Roman"/>
                <w:color w:val="FF0000"/>
                <w:sz w:val="24"/>
                <w:szCs w:val="24"/>
              </w:rPr>
              <w:t>ошибками.</w:t>
            </w:r>
          </w:p>
        </w:tc>
        <w:tc>
          <w:tcPr>
            <w:tcW w:w="60" w:type="dxa"/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Сложные слова.</w:t>
            </w:r>
          </w:p>
        </w:tc>
        <w:tc>
          <w:tcPr>
            <w:tcW w:w="60" w:type="dxa"/>
            <w:vAlign w:val="bottom"/>
          </w:tcPr>
          <w:p w:rsidR="007F2F8D" w:rsidRDefault="007F2F8D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09.11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</w:tbl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ectPr w:rsidR="007F2F8D"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7F2F8D">
      <w:pPr>
        <w:spacing w:line="160" w:lineRule="exact"/>
        <w:rPr>
          <w:sz w:val="20"/>
          <w:szCs w:val="20"/>
        </w:rPr>
      </w:pPr>
    </w:p>
    <w:p w:rsidR="007F2F8D" w:rsidRDefault="004C3A1E">
      <w:pPr>
        <w:ind w:left="15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</w:t>
      </w:r>
    </w:p>
    <w:p w:rsidR="007F2F8D" w:rsidRDefault="007F2F8D">
      <w:pPr>
        <w:sectPr w:rsidR="007F2F8D">
          <w:type w:val="continuous"/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960"/>
        <w:gridCol w:w="1280"/>
        <w:gridCol w:w="1260"/>
        <w:gridCol w:w="3980"/>
        <w:gridCol w:w="30"/>
      </w:tblGrid>
      <w:tr w:rsidR="007F2F8D">
        <w:trPr>
          <w:trHeight w:val="276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7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такое окончание? Как найти в слове окончание?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3E75C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</w:t>
            </w:r>
            <w:r w:rsidR="004C3A1E">
              <w:rPr>
                <w:rFonts w:eastAsia="Times New Roman"/>
              </w:rPr>
              <w:t>.11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такое приставка? Как найти в слове приставку? Значение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</w:t>
            </w:r>
            <w:r w:rsidR="004C3A1E">
              <w:rPr>
                <w:rFonts w:eastAsia="Times New Roman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приставок.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такое суффикс. Как найти в слове суффикс? Значение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16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суффиксов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Сочинение по репродукции картины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А.А.Рылова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голубом</w:t>
            </w:r>
            <w:proofErr w:type="gramEnd"/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18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9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просторе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 Что такое основа слова?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20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знаний о составе слова.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Диктант по теме «Состав слова».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25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 Проект «Семья слов».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27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30</w:t>
            </w:r>
            <w:r w:rsidR="004C3A1E">
              <w:rPr>
                <w:rFonts w:eastAsia="Times New Roman"/>
                <w:w w:val="96"/>
              </w:rPr>
              <w:t>.11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63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7F2F8D" w:rsidRDefault="007F2F8D"/>
        </w:tc>
        <w:tc>
          <w:tcPr>
            <w:tcW w:w="14580" w:type="dxa"/>
            <w:gridSpan w:val="5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3" w:lineRule="exact"/>
              <w:ind w:left="4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Правописание частей слова (14 ч)</w:t>
            </w: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85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над ошибками.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каких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значимых частя слова есть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02.12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орфограммы? Правописание слов с безударными гласными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3"/>
                <w:szCs w:val="13"/>
              </w:rPr>
            </w:pPr>
          </w:p>
        </w:tc>
        <w:tc>
          <w:tcPr>
            <w:tcW w:w="7100" w:type="dxa"/>
            <w:vMerge w:val="restart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корне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3"/>
                <w:szCs w:val="13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39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7100" w:type="dxa"/>
            <w:vMerge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Pr="00470B62" w:rsidRDefault="004C3A1E">
            <w:pPr>
              <w:spacing w:line="256" w:lineRule="exact"/>
              <w:ind w:left="100"/>
              <w:rPr>
                <w:color w:val="FF0000"/>
                <w:sz w:val="20"/>
                <w:szCs w:val="20"/>
              </w:rPr>
            </w:pPr>
            <w:r w:rsidRPr="00470B62">
              <w:rPr>
                <w:rFonts w:eastAsia="Times New Roman"/>
                <w:color w:val="FF0000"/>
                <w:sz w:val="24"/>
                <w:szCs w:val="24"/>
              </w:rPr>
              <w:t>Правописание слов с безударными гласными в корне.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Безударные гласные в корне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  <w:r w:rsidR="004C3A1E">
              <w:rPr>
                <w:rFonts w:eastAsia="Times New Roman"/>
              </w:rPr>
              <w:t>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слов с парными по глухости-звонкости согласными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  <w:r w:rsidR="004C3A1E">
              <w:rPr>
                <w:rFonts w:eastAsia="Times New Roman"/>
              </w:rPr>
              <w:t>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конце слов и перед согласным в корне.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11.12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 w:rsidTr="00850BA1">
        <w:trPr>
          <w:trHeight w:val="7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4C3A1E" w:rsidP="003E75C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</w:t>
            </w:r>
            <w:r w:rsidR="003E75C2">
              <w:rPr>
                <w:rFonts w:eastAsia="Times New Roman"/>
                <w:w w:val="96"/>
              </w:rPr>
              <w:t>4</w:t>
            </w:r>
            <w:r>
              <w:rPr>
                <w:rFonts w:eastAsia="Times New Roman"/>
                <w:w w:val="96"/>
              </w:rPr>
              <w:t>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7F2F8D" w:rsidRDefault="007F2F8D">
            <w:pPr>
              <w:rPr>
                <w:sz w:val="1"/>
                <w:szCs w:val="1"/>
              </w:rPr>
            </w:pPr>
          </w:p>
        </w:tc>
      </w:tr>
    </w:tbl>
    <w:p w:rsidR="007F2F8D" w:rsidRDefault="007F2F8D">
      <w:pPr>
        <w:spacing w:line="200" w:lineRule="exact"/>
        <w:rPr>
          <w:sz w:val="20"/>
          <w:szCs w:val="20"/>
        </w:rPr>
      </w:pPr>
    </w:p>
    <w:p w:rsidR="007F2F8D" w:rsidRDefault="007F2F8D">
      <w:pPr>
        <w:sectPr w:rsidR="007F2F8D"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7F2F8D">
      <w:pPr>
        <w:spacing w:line="13" w:lineRule="exact"/>
        <w:rPr>
          <w:sz w:val="20"/>
          <w:szCs w:val="20"/>
        </w:rPr>
      </w:pPr>
    </w:p>
    <w:p w:rsidR="007F2F8D" w:rsidRDefault="004C3A1E">
      <w:pPr>
        <w:ind w:left="15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15</w:t>
      </w:r>
    </w:p>
    <w:p w:rsidR="007F2F8D" w:rsidRDefault="007F2F8D">
      <w:pPr>
        <w:sectPr w:rsidR="007F2F8D">
          <w:type w:val="continuous"/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960"/>
        <w:gridCol w:w="300"/>
        <w:gridCol w:w="980"/>
        <w:gridCol w:w="1260"/>
        <w:gridCol w:w="3960"/>
      </w:tblGrid>
      <w:tr w:rsidR="003E75C2">
        <w:trPr>
          <w:trHeight w:val="276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7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слов с непроизносимыми согласными в корне.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16.12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3"/>
                <w:szCs w:val="23"/>
              </w:rPr>
            </w:pPr>
          </w:p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слов с удвоенными согласными в корне.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18.02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16"/>
                <w:szCs w:val="16"/>
              </w:rPr>
            </w:pPr>
          </w:p>
        </w:tc>
      </w:tr>
      <w:tr w:rsidR="003E75C2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/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Сочинение по репродукции картины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В.М.Васнецова</w:t>
            </w:r>
            <w:proofErr w:type="spellEnd"/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3E75C2" w:rsidRDefault="003E75C2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/>
        </w:tc>
      </w:tr>
      <w:tr w:rsidR="003E75C2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C2" w:rsidRDefault="003E75C2" w:rsidP="00787730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«Снегурочка»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E75C2" w:rsidRDefault="003E75C2">
            <w:pPr>
              <w:rPr>
                <w:sz w:val="24"/>
                <w:szCs w:val="24"/>
              </w:rPr>
            </w:pPr>
          </w:p>
        </w:tc>
      </w:tr>
      <w:tr w:rsidR="003E75C2">
        <w:trPr>
          <w:trHeight w:val="26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E75C2" w:rsidRDefault="003E75C2"/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75C2" w:rsidRDefault="003E75C2"/>
        </w:tc>
      </w:tr>
      <w:tr w:rsidR="001A1539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Контрольный диктант за 2 четверть.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 w:rsidRPr="00850BA1">
              <w:rPr>
                <w:rFonts w:eastAsia="Times New Roman"/>
                <w:color w:val="FF0000"/>
                <w:sz w:val="24"/>
                <w:szCs w:val="24"/>
              </w:rPr>
              <w:t>Правописание суффиксов и приставок. Работа над ошибками.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25.12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приставок и предлогов.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11.12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Правописание слов с разделительным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твѐрдым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знаком (ъ).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 w:rsidP="003E75C2">
            <w:pPr>
              <w:spacing w:line="242" w:lineRule="exact"/>
              <w:ind w:right="23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65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Диктант по теме «Правописание частей слова».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 w:rsidP="003E75C2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15.01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над ошибками. Разделительные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твѐрдый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мягкий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знаки.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 w:rsidP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18.01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63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1A1539" w:rsidRDefault="001A1539"/>
        </w:tc>
        <w:tc>
          <w:tcPr>
            <w:tcW w:w="8360" w:type="dxa"/>
            <w:gridSpan w:val="3"/>
            <w:vAlign w:val="bottom"/>
          </w:tcPr>
          <w:p w:rsidR="001A1539" w:rsidRDefault="001A1539">
            <w:pPr>
              <w:spacing w:line="263" w:lineRule="exact"/>
              <w:ind w:left="50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Части речи (1 ч)</w:t>
            </w:r>
          </w:p>
        </w:tc>
        <w:tc>
          <w:tcPr>
            <w:tcW w:w="980" w:type="dxa"/>
            <w:vAlign w:val="bottom"/>
          </w:tcPr>
          <w:p w:rsidR="001A1539" w:rsidRDefault="001A1539"/>
        </w:tc>
        <w:tc>
          <w:tcPr>
            <w:tcW w:w="1260" w:type="dxa"/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85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знаний о частях речи.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20.01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60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1A1539" w:rsidRDefault="001A1539"/>
        </w:tc>
        <w:tc>
          <w:tcPr>
            <w:tcW w:w="8360" w:type="dxa"/>
            <w:gridSpan w:val="3"/>
            <w:vAlign w:val="bottom"/>
          </w:tcPr>
          <w:p w:rsidR="001A1539" w:rsidRDefault="001A1539">
            <w:pPr>
              <w:spacing w:line="260" w:lineRule="exact"/>
              <w:ind w:left="50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Имя существительное (20 ч)</w:t>
            </w:r>
          </w:p>
        </w:tc>
        <w:tc>
          <w:tcPr>
            <w:tcW w:w="980" w:type="dxa"/>
            <w:vAlign w:val="bottom"/>
          </w:tcPr>
          <w:p w:rsidR="001A1539" w:rsidRDefault="001A1539"/>
        </w:tc>
        <w:tc>
          <w:tcPr>
            <w:tcW w:w="1260" w:type="dxa"/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Значение и употребление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существительных в речи.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22.01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Одушевлѐнные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неодушевлѐнные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имена существительные.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spacing w:line="242" w:lineRule="exact"/>
              <w:ind w:right="23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w w:val="96"/>
                <w:sz w:val="24"/>
                <w:szCs w:val="24"/>
              </w:rPr>
              <w:t>25.01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9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/Р Подробное изложение по самостоятельно составленному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spacing w:line="242" w:lineRule="exact"/>
              <w:ind w:right="23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w w:val="96"/>
                <w:sz w:val="24"/>
                <w:szCs w:val="24"/>
              </w:rPr>
              <w:t>27.01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 Собственные и нарицательные имена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spacing w:line="242" w:lineRule="exact"/>
              <w:ind w:right="23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w w:val="96"/>
                <w:sz w:val="24"/>
                <w:szCs w:val="24"/>
              </w:rPr>
              <w:t>29.01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существительные. Проект «Тайна имени»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24"/>
                <w:szCs w:val="24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A1539" w:rsidRPr="008E2BA9" w:rsidRDefault="001A1539" w:rsidP="001A1539">
            <w:pPr>
              <w:spacing w:line="256" w:lineRule="exact"/>
              <w:ind w:left="100"/>
              <w:jc w:val="center"/>
              <w:rPr>
                <w:color w:val="FF0000"/>
                <w:sz w:val="24"/>
                <w:szCs w:val="24"/>
              </w:rPr>
            </w:pPr>
            <w:r w:rsidRPr="008E2BA9">
              <w:rPr>
                <w:rFonts w:eastAsia="Times New Roman"/>
                <w:color w:val="FF0000"/>
                <w:sz w:val="24"/>
                <w:szCs w:val="24"/>
              </w:rPr>
              <w:t xml:space="preserve">Число </w:t>
            </w:r>
            <w:proofErr w:type="spellStart"/>
            <w:r w:rsidRPr="008E2BA9">
              <w:rPr>
                <w:rFonts w:eastAsia="Times New Roman"/>
                <w:color w:val="FF0000"/>
                <w:sz w:val="24"/>
                <w:szCs w:val="24"/>
              </w:rPr>
              <w:t>имѐн</w:t>
            </w:r>
            <w:proofErr w:type="spellEnd"/>
            <w:r w:rsidRPr="008E2BA9">
              <w:rPr>
                <w:rFonts w:eastAsia="Times New Roman"/>
                <w:color w:val="FF0000"/>
                <w:sz w:val="24"/>
                <w:szCs w:val="24"/>
              </w:rPr>
              <w:t xml:space="preserve"> существительных.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spacing w:line="256" w:lineRule="exact"/>
              <w:ind w:right="62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00" w:type="dxa"/>
            <w:vAlign w:val="bottom"/>
          </w:tcPr>
          <w:p w:rsidR="001A1539" w:rsidRDefault="001A1539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spacing w:line="242" w:lineRule="exact"/>
              <w:ind w:right="23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w w:val="96"/>
                <w:sz w:val="24"/>
                <w:szCs w:val="24"/>
              </w:rPr>
              <w:t>1.02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A1539" w:rsidRDefault="001A1539"/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ind w:left="100"/>
              <w:jc w:val="center"/>
              <w:rPr>
                <w:sz w:val="24"/>
                <w:szCs w:val="24"/>
              </w:rPr>
            </w:pPr>
            <w:r w:rsidRPr="001A1539">
              <w:rPr>
                <w:rFonts w:eastAsia="Times New Roman"/>
                <w:sz w:val="24"/>
                <w:szCs w:val="24"/>
              </w:rPr>
              <w:t xml:space="preserve">Род </w:t>
            </w:r>
            <w:proofErr w:type="spellStart"/>
            <w:r w:rsidRPr="001A1539"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  <w:r w:rsidRPr="001A1539">
              <w:rPr>
                <w:rFonts w:eastAsia="Times New Roman"/>
                <w:sz w:val="24"/>
                <w:szCs w:val="24"/>
              </w:rPr>
              <w:t xml:space="preserve"> существительных.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  <w:r w:rsidRPr="001A1539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rPr>
                <w:sz w:val="24"/>
                <w:szCs w:val="24"/>
              </w:rPr>
            </w:pPr>
            <w:r w:rsidRPr="001A1539">
              <w:rPr>
                <w:sz w:val="24"/>
                <w:szCs w:val="24"/>
              </w:rPr>
              <w:t>3.0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481325" w:rsidRDefault="001A1539" w:rsidP="0078773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91521B" w:rsidRDefault="001A1539" w:rsidP="001A1539">
            <w:pPr>
              <w:spacing w:line="258" w:lineRule="exact"/>
              <w:ind w:left="100"/>
              <w:jc w:val="center"/>
              <w:rPr>
                <w:color w:val="FF0000"/>
                <w:sz w:val="24"/>
                <w:szCs w:val="24"/>
              </w:rPr>
            </w:pPr>
            <w:r w:rsidRPr="0091521B">
              <w:rPr>
                <w:rFonts w:eastAsia="Times New Roman"/>
                <w:color w:val="FF0000"/>
                <w:sz w:val="24"/>
                <w:szCs w:val="24"/>
              </w:rPr>
              <w:t xml:space="preserve">Мягкий знак после шипящих на конце </w:t>
            </w:r>
            <w:proofErr w:type="spellStart"/>
            <w:r w:rsidRPr="0091521B">
              <w:rPr>
                <w:rFonts w:eastAsia="Times New Roman"/>
                <w:color w:val="FF0000"/>
                <w:sz w:val="24"/>
                <w:szCs w:val="24"/>
              </w:rPr>
              <w:t>имѐн</w:t>
            </w:r>
            <w:proofErr w:type="spellEnd"/>
            <w:r w:rsidRPr="0091521B">
              <w:rPr>
                <w:rFonts w:eastAsia="Times New Roman"/>
                <w:color w:val="FF0000"/>
                <w:sz w:val="24"/>
                <w:szCs w:val="24"/>
              </w:rPr>
              <w:t xml:space="preserve"> существительных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  <w:r w:rsidRPr="001A1539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91521B" w:rsidRDefault="001A1539" w:rsidP="001A1539">
            <w:pPr>
              <w:ind w:left="100"/>
              <w:jc w:val="center"/>
              <w:rPr>
                <w:color w:val="FF0000"/>
                <w:sz w:val="24"/>
                <w:szCs w:val="24"/>
              </w:rPr>
            </w:pPr>
            <w:r w:rsidRPr="0091521B">
              <w:rPr>
                <w:rFonts w:eastAsia="Times New Roman"/>
                <w:color w:val="FF0000"/>
                <w:sz w:val="24"/>
                <w:szCs w:val="24"/>
              </w:rPr>
              <w:t>после шипящих.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 w:rsidP="001A15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1A153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  <w:tr w:rsidR="001A1539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787730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Диктант по теме «Имя существительное».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 w:rsidP="001A1539">
            <w:pPr>
              <w:jc w:val="center"/>
              <w:rPr>
                <w:sz w:val="16"/>
                <w:szCs w:val="16"/>
              </w:rPr>
            </w:pPr>
            <w:r w:rsidRPr="001A1539">
              <w:rPr>
                <w:sz w:val="24"/>
                <w:szCs w:val="24"/>
              </w:rPr>
              <w:t>1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Pr="001A1539" w:rsidRDefault="003B3D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1A1539">
              <w:rPr>
                <w:sz w:val="24"/>
                <w:szCs w:val="24"/>
              </w:rPr>
              <w:t>.02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1539" w:rsidRDefault="001A1539">
            <w:pPr>
              <w:rPr>
                <w:sz w:val="16"/>
                <w:szCs w:val="16"/>
              </w:rPr>
            </w:pPr>
          </w:p>
        </w:tc>
      </w:tr>
    </w:tbl>
    <w:p w:rsidR="007F2F8D" w:rsidRDefault="004C3A1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37000893" wp14:editId="1755BAEA">
                <wp:simplePos x="0" y="0"/>
                <wp:positionH relativeFrom="column">
                  <wp:posOffset>9909175</wp:posOffset>
                </wp:positionH>
                <wp:positionV relativeFrom="paragraph">
                  <wp:posOffset>-1278890</wp:posOffset>
                </wp:positionV>
                <wp:extent cx="12065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780.25pt;margin-top:-100.6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4EF061F2" wp14:editId="76EA70EE">
                <wp:simplePos x="0" y="0"/>
                <wp:positionH relativeFrom="column">
                  <wp:posOffset>9909175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780.25pt;margin-top:-0.6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960"/>
        <w:gridCol w:w="260"/>
        <w:gridCol w:w="1020"/>
        <w:gridCol w:w="1280"/>
        <w:gridCol w:w="3960"/>
      </w:tblGrid>
      <w:tr w:rsidR="007F2F8D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3B3D93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7F2F8D" w:rsidRDefault="007F2F8D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F2F8D" w:rsidRDefault="003B3D93">
            <w:pPr>
              <w:spacing w:line="242" w:lineRule="exact"/>
              <w:ind w:right="18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</w:t>
            </w:r>
            <w:r w:rsidR="004C3A1E">
              <w:rPr>
                <w:rFonts w:eastAsia="Times New Roman"/>
              </w:rPr>
              <w:t>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Склонение имен существительных.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3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"/>
                <w:szCs w:val="2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Падеж имен существительных.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42" w:lineRule="exact"/>
              <w:ind w:right="18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/Р Сочинение по репродукции картины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И.Я.Билибина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«Иван-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16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царевич и лягушка-квакушка».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сочинений. Именительный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16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Pr="00287207" w:rsidRDefault="003B3D93">
            <w:pPr>
              <w:spacing w:line="256" w:lineRule="exact"/>
              <w:ind w:left="100"/>
              <w:rPr>
                <w:color w:val="FF0000"/>
                <w:sz w:val="20"/>
                <w:szCs w:val="20"/>
              </w:rPr>
            </w:pPr>
            <w:r w:rsidRPr="00287207">
              <w:rPr>
                <w:rFonts w:eastAsia="Times New Roman"/>
                <w:color w:val="FF0000"/>
                <w:sz w:val="24"/>
                <w:szCs w:val="24"/>
              </w:rPr>
              <w:t>Родительный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16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Дательный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spacing w:line="242" w:lineRule="exact"/>
              <w:ind w:right="188"/>
              <w:jc w:val="center"/>
              <w:rPr>
                <w:sz w:val="24"/>
                <w:szCs w:val="24"/>
              </w:rPr>
            </w:pPr>
            <w:r w:rsidRPr="003B3D93">
              <w:rPr>
                <w:rFonts w:eastAsia="Times New Roman"/>
                <w:w w:val="96"/>
                <w:sz w:val="24"/>
                <w:szCs w:val="24"/>
              </w:rPr>
              <w:t>22.02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Винительный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spacing w:line="242" w:lineRule="exact"/>
              <w:ind w:right="188"/>
              <w:jc w:val="center"/>
              <w:rPr>
                <w:sz w:val="24"/>
                <w:szCs w:val="24"/>
              </w:rPr>
            </w:pPr>
            <w:r w:rsidRPr="003B3D93">
              <w:rPr>
                <w:rFonts w:eastAsia="Times New Roman"/>
                <w:w w:val="96"/>
                <w:sz w:val="24"/>
                <w:szCs w:val="24"/>
              </w:rPr>
              <w:t>24.02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Pr="00BA6AC2" w:rsidRDefault="003B3D93">
            <w:pPr>
              <w:spacing w:line="256" w:lineRule="exact"/>
              <w:ind w:left="100"/>
              <w:rPr>
                <w:color w:val="FF0000"/>
                <w:sz w:val="20"/>
                <w:szCs w:val="20"/>
              </w:rPr>
            </w:pPr>
            <w:r w:rsidRPr="00BA6AC2">
              <w:rPr>
                <w:rFonts w:eastAsia="Times New Roman"/>
                <w:color w:val="FF0000"/>
                <w:sz w:val="24"/>
                <w:szCs w:val="24"/>
              </w:rPr>
              <w:t>Творительный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spacing w:line="242" w:lineRule="exact"/>
              <w:ind w:right="188"/>
              <w:jc w:val="center"/>
              <w:rPr>
                <w:sz w:val="24"/>
                <w:szCs w:val="24"/>
              </w:rPr>
            </w:pPr>
            <w:r w:rsidRPr="003B3D93">
              <w:rPr>
                <w:rFonts w:eastAsia="Times New Roman"/>
                <w:w w:val="96"/>
                <w:sz w:val="24"/>
                <w:szCs w:val="24"/>
              </w:rPr>
              <w:t>26.02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Предложный падеж.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spacing w:line="242" w:lineRule="exact"/>
              <w:ind w:right="188"/>
              <w:jc w:val="center"/>
              <w:rPr>
                <w:sz w:val="24"/>
                <w:szCs w:val="24"/>
              </w:rPr>
            </w:pPr>
            <w:r w:rsidRPr="003B3D93">
              <w:rPr>
                <w:rFonts w:eastAsia="Times New Roman"/>
                <w:w w:val="96"/>
                <w:sz w:val="24"/>
                <w:szCs w:val="24"/>
              </w:rPr>
              <w:t>1.03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Проверочная работа «Изменение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существительных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Pr="003B3D93" w:rsidRDefault="003B3D93">
            <w:pPr>
              <w:spacing w:line="242" w:lineRule="exact"/>
              <w:ind w:right="188"/>
              <w:jc w:val="center"/>
              <w:rPr>
                <w:sz w:val="24"/>
                <w:szCs w:val="24"/>
              </w:rPr>
            </w:pPr>
            <w:r w:rsidRPr="003B3D93">
              <w:rPr>
                <w:rFonts w:eastAsia="Times New Roman"/>
                <w:w w:val="96"/>
                <w:sz w:val="24"/>
                <w:szCs w:val="24"/>
              </w:rPr>
              <w:t>3.03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падежам»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Морфологический разбор имени существительного. Обобщение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42" w:lineRule="exact"/>
              <w:ind w:right="18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9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теме «Имя существительное».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Диктант по теме «Правописание падежных окончаний имен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0" w:type="dxa"/>
            <w:vAlign w:val="bottom"/>
          </w:tcPr>
          <w:p w:rsidR="003B3D93" w:rsidRDefault="003B3D93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42" w:lineRule="exact"/>
              <w:ind w:right="18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существительных». Работа над ошибками.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63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3B3D93" w:rsidRDefault="003B3D93"/>
        </w:tc>
        <w:tc>
          <w:tcPr>
            <w:tcW w:w="8320" w:type="dxa"/>
            <w:gridSpan w:val="3"/>
            <w:vAlign w:val="bottom"/>
          </w:tcPr>
          <w:p w:rsidR="003B3D93" w:rsidRDefault="003B3D93">
            <w:pPr>
              <w:spacing w:line="263" w:lineRule="exact"/>
              <w:ind w:left="5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Имя прилагательное (10 ч)</w:t>
            </w:r>
          </w:p>
        </w:tc>
        <w:tc>
          <w:tcPr>
            <w:tcW w:w="1020" w:type="dxa"/>
            <w:vAlign w:val="bottom"/>
          </w:tcPr>
          <w:p w:rsidR="003B3D93" w:rsidRDefault="003B3D93"/>
        </w:tc>
        <w:tc>
          <w:tcPr>
            <w:tcW w:w="1280" w:type="dxa"/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"/>
                <w:szCs w:val="2"/>
              </w:rPr>
            </w:pPr>
          </w:p>
        </w:tc>
      </w:tr>
    </w:tbl>
    <w:p w:rsidR="007F2F8D" w:rsidRDefault="007F2F8D">
      <w:pPr>
        <w:spacing w:line="62" w:lineRule="exact"/>
        <w:rPr>
          <w:sz w:val="20"/>
          <w:szCs w:val="20"/>
        </w:rPr>
      </w:pPr>
    </w:p>
    <w:p w:rsidR="007F2F8D" w:rsidRDefault="007F2F8D">
      <w:pPr>
        <w:sectPr w:rsidR="007F2F8D"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4C3A1E">
      <w:pPr>
        <w:ind w:left="15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17</w:t>
      </w:r>
    </w:p>
    <w:p w:rsidR="007F2F8D" w:rsidRDefault="007F2F8D">
      <w:pPr>
        <w:sectPr w:rsidR="007F2F8D">
          <w:type w:val="continuous"/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960"/>
        <w:gridCol w:w="1280"/>
        <w:gridCol w:w="1280"/>
        <w:gridCol w:w="3960"/>
      </w:tblGrid>
      <w:tr w:rsidR="003B3D93">
        <w:trPr>
          <w:trHeight w:val="278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7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Лексическое значение и употребление в речи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3B3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3D93" w:rsidRDefault="0012243F" w:rsidP="001224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прилагательных. Роль прилагательных в тексте.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Тест-описание. Отзыв по картине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М.В.Врубеля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«Царевна-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12243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</w:t>
            </w:r>
            <w:r w:rsidR="003B3D93">
              <w:rPr>
                <w:rFonts w:eastAsia="Times New Roman"/>
              </w:rPr>
              <w:t>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Лебедь».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отзыва. Род имен прилагательных.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12243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15</w:t>
            </w:r>
            <w:r w:rsidR="003B3D93">
              <w:rPr>
                <w:rFonts w:eastAsia="Times New Roman"/>
                <w:w w:val="96"/>
              </w:rPr>
              <w:t>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31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24"/>
                <w:szCs w:val="24"/>
              </w:rPr>
            </w:pPr>
          </w:p>
        </w:tc>
      </w:tr>
      <w:tr w:rsidR="003B3D93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3B3D93" w:rsidRPr="00EF7BA8" w:rsidRDefault="003B3D93">
            <w:pPr>
              <w:spacing w:line="256" w:lineRule="exact"/>
              <w:ind w:left="100"/>
              <w:rPr>
                <w:color w:val="FF0000"/>
                <w:sz w:val="20"/>
                <w:szCs w:val="20"/>
              </w:rPr>
            </w:pPr>
            <w:r w:rsidRPr="00EF7BA8">
              <w:rPr>
                <w:rFonts w:eastAsia="Times New Roman"/>
                <w:color w:val="FF0000"/>
                <w:sz w:val="24"/>
                <w:szCs w:val="24"/>
              </w:rPr>
              <w:t xml:space="preserve">Изменение </w:t>
            </w:r>
            <w:proofErr w:type="spellStart"/>
            <w:r w:rsidRPr="00EF7BA8">
              <w:rPr>
                <w:rFonts w:eastAsia="Times New Roman"/>
                <w:color w:val="FF0000"/>
                <w:sz w:val="24"/>
                <w:szCs w:val="24"/>
              </w:rPr>
              <w:t>имѐн</w:t>
            </w:r>
            <w:proofErr w:type="spellEnd"/>
            <w:r w:rsidRPr="00EF7BA8">
              <w:rPr>
                <w:rFonts w:eastAsia="Times New Roman"/>
                <w:color w:val="FF0000"/>
                <w:sz w:val="24"/>
                <w:szCs w:val="24"/>
              </w:rPr>
              <w:t xml:space="preserve"> прилагательных по родам в единственном числе.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B3D93" w:rsidRDefault="003B3D93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12243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17</w:t>
            </w:r>
            <w:r w:rsidR="003B3D93">
              <w:rPr>
                <w:rFonts w:eastAsia="Times New Roman"/>
                <w:w w:val="96"/>
              </w:rPr>
              <w:t>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3B3D93" w:rsidRDefault="003B3D93"/>
        </w:tc>
      </w:tr>
      <w:tr w:rsidR="003B3D93">
        <w:trPr>
          <w:trHeight w:val="19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</w:t>
            </w: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3D93" w:rsidRDefault="003B3D93">
            <w:pPr>
              <w:rPr>
                <w:sz w:val="16"/>
                <w:szCs w:val="16"/>
              </w:rPr>
            </w:pPr>
          </w:p>
        </w:tc>
      </w:tr>
      <w:tr w:rsidR="0012243F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Изменение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прилагательных по числам.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</w:tr>
      <w:tr w:rsidR="0012243F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</w:tr>
      <w:tr w:rsidR="0012243F" w:rsidTr="003B3D93">
        <w:trPr>
          <w:trHeight w:val="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Изменение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прилагательных по падежам,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кроме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имѐн</w:t>
            </w:r>
            <w:proofErr w:type="spellEnd"/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31.03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</w:tr>
      <w:tr w:rsidR="0012243F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прилагательных 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–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ья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-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-ин. Начальная форма имени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</w:tr>
      <w:tr w:rsidR="0012243F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прилагательного.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24"/>
                <w:szCs w:val="24"/>
              </w:rPr>
            </w:pPr>
          </w:p>
        </w:tc>
      </w:tr>
      <w:tr w:rsidR="0012243F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</w:tr>
      <w:tr w:rsidR="0012243F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12243F">
            <w:pPr>
              <w:jc w:val="center"/>
              <w:rPr>
                <w:sz w:val="16"/>
                <w:szCs w:val="16"/>
              </w:rPr>
            </w:pPr>
            <w:r>
              <w:rPr>
                <w:rFonts w:eastAsia="Times New Roman"/>
                <w:sz w:val="24"/>
                <w:szCs w:val="24"/>
              </w:rPr>
              <w:t>79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Морфологический разбор имени прилагательного.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Pr="00537841" w:rsidRDefault="00537841">
            <w:pPr>
              <w:spacing w:line="242" w:lineRule="exact"/>
              <w:jc w:val="center"/>
              <w:rPr>
                <w:sz w:val="24"/>
                <w:szCs w:val="24"/>
              </w:rPr>
            </w:pPr>
            <w:r w:rsidRPr="00537841">
              <w:rPr>
                <w:rFonts w:eastAsia="Times New Roman"/>
                <w:sz w:val="24"/>
                <w:szCs w:val="24"/>
              </w:rPr>
              <w:t>2.04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</w:tr>
      <w:tr w:rsidR="0012243F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Pr="00537841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</w:tr>
      <w:tr w:rsidR="0012243F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Контрольный диктант за 3 четверть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2243F" w:rsidRDefault="0012243F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Pr="00537841" w:rsidRDefault="00537841">
            <w:pPr>
              <w:spacing w:line="242" w:lineRule="exact"/>
              <w:jc w:val="center"/>
              <w:rPr>
                <w:sz w:val="24"/>
                <w:szCs w:val="24"/>
              </w:rPr>
            </w:pPr>
            <w:r w:rsidRPr="00537841">
              <w:rPr>
                <w:rFonts w:eastAsia="Times New Roman"/>
                <w:sz w:val="24"/>
                <w:szCs w:val="24"/>
              </w:rPr>
              <w:t>5.04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12243F" w:rsidRDefault="0012243F"/>
        </w:tc>
      </w:tr>
      <w:tr w:rsidR="0012243F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Pr="00537841" w:rsidRDefault="001224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243F" w:rsidRDefault="0012243F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над ошибками. Проект «Имена прилагательные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Pr="00537841" w:rsidRDefault="00537841">
            <w:pPr>
              <w:spacing w:line="242" w:lineRule="exact"/>
              <w:jc w:val="center"/>
              <w:rPr>
                <w:sz w:val="24"/>
                <w:szCs w:val="24"/>
              </w:rPr>
            </w:pPr>
            <w:r w:rsidRPr="00537841">
              <w:rPr>
                <w:sz w:val="24"/>
                <w:szCs w:val="24"/>
              </w:rPr>
              <w:t>7.04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загадках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». Обобщение знаний об имени прилагательном.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P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P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rPr>
                <w:sz w:val="2"/>
                <w:szCs w:val="2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/Р Составление сочинения-отзыва по репродукции картины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Pr="00537841" w:rsidRDefault="00537841">
            <w:pPr>
              <w:spacing w:line="242" w:lineRule="exact"/>
              <w:jc w:val="center"/>
              <w:rPr>
                <w:sz w:val="24"/>
                <w:szCs w:val="24"/>
              </w:rPr>
            </w:pPr>
            <w:r w:rsidRPr="00537841">
              <w:rPr>
                <w:sz w:val="24"/>
                <w:szCs w:val="24"/>
              </w:rPr>
              <w:t>9.04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29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А.А.Серова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«Девочка с персиками» и опорным словам.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35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265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537841" w:rsidRDefault="00537841">
            <w:pPr>
              <w:rPr>
                <w:sz w:val="23"/>
                <w:szCs w:val="23"/>
              </w:rPr>
            </w:pPr>
          </w:p>
        </w:tc>
        <w:tc>
          <w:tcPr>
            <w:tcW w:w="8060" w:type="dxa"/>
            <w:gridSpan w:val="2"/>
            <w:vAlign w:val="bottom"/>
          </w:tcPr>
          <w:p w:rsidR="00537841" w:rsidRDefault="00537841">
            <w:pPr>
              <w:spacing w:line="265" w:lineRule="exact"/>
              <w:ind w:left="5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Местоимение (3 Ч)</w:t>
            </w:r>
          </w:p>
        </w:tc>
        <w:tc>
          <w:tcPr>
            <w:tcW w:w="1280" w:type="dxa"/>
            <w:vAlign w:val="bottom"/>
          </w:tcPr>
          <w:p w:rsidR="00537841" w:rsidRDefault="00537841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537841" w:rsidRDefault="00537841">
            <w:pPr>
              <w:rPr>
                <w:sz w:val="23"/>
                <w:szCs w:val="23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3"/>
                <w:szCs w:val="23"/>
              </w:rPr>
            </w:pPr>
          </w:p>
        </w:tc>
      </w:tr>
      <w:tr w:rsidR="00537841">
        <w:trPr>
          <w:trHeight w:val="24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</w:tr>
      <w:tr w:rsidR="00537841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сочинений.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местоимения 1-го, 2-го, 3-го лица единственного и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множественного числа.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29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"/>
                <w:szCs w:val="2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Изменение личных местоимений по родам.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Диктант «Имя прилагательное. Местоимение»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16.04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60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537841" w:rsidRDefault="00537841"/>
        </w:tc>
        <w:tc>
          <w:tcPr>
            <w:tcW w:w="8060" w:type="dxa"/>
            <w:gridSpan w:val="2"/>
            <w:vAlign w:val="bottom"/>
          </w:tcPr>
          <w:p w:rsidR="00537841" w:rsidRDefault="00537841">
            <w:pPr>
              <w:spacing w:line="260" w:lineRule="exact"/>
              <w:ind w:left="5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Глагол (12 ч)</w:t>
            </w:r>
          </w:p>
        </w:tc>
        <w:tc>
          <w:tcPr>
            <w:tcW w:w="1280" w:type="dxa"/>
            <w:vAlign w:val="bottom"/>
          </w:tcPr>
          <w:p w:rsidR="00537841" w:rsidRDefault="00537841"/>
        </w:tc>
        <w:tc>
          <w:tcPr>
            <w:tcW w:w="1280" w:type="dxa"/>
            <w:vAlign w:val="bottom"/>
          </w:tcPr>
          <w:p w:rsidR="00537841" w:rsidRDefault="00537841"/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</w:tbl>
    <w:p w:rsidR="007F2F8D" w:rsidRDefault="007F2F8D">
      <w:pPr>
        <w:spacing w:line="124" w:lineRule="exact"/>
        <w:rPr>
          <w:sz w:val="20"/>
          <w:szCs w:val="20"/>
        </w:rPr>
      </w:pPr>
    </w:p>
    <w:p w:rsidR="007F2F8D" w:rsidRDefault="007F2F8D">
      <w:pPr>
        <w:sectPr w:rsidR="007F2F8D"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4C3A1E">
      <w:pPr>
        <w:ind w:left="15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18</w:t>
      </w:r>
    </w:p>
    <w:p w:rsidR="007F2F8D" w:rsidRDefault="007F2F8D">
      <w:pPr>
        <w:sectPr w:rsidR="007F2F8D">
          <w:type w:val="continuous"/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100"/>
        <w:gridCol w:w="960"/>
        <w:gridCol w:w="1280"/>
        <w:gridCol w:w="1340"/>
        <w:gridCol w:w="3900"/>
      </w:tblGrid>
      <w:tr w:rsidR="007F2F8D">
        <w:trPr>
          <w:trHeight w:val="278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7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4C3A1E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19.04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29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 и употребление в речи глаголов.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24"/>
                <w:szCs w:val="24"/>
              </w:rPr>
            </w:pPr>
          </w:p>
        </w:tc>
      </w:tr>
      <w:tr w:rsidR="007F2F8D">
        <w:trPr>
          <w:trHeight w:val="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7"/>
                <w:szCs w:val="7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Неопределенная форма глагола.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</w:t>
            </w:r>
            <w:r w:rsidR="004C3A1E">
              <w:rPr>
                <w:rFonts w:eastAsia="Times New Roman"/>
                <w:w w:val="96"/>
              </w:rPr>
              <w:t>.04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Изменение глаголов по числам.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</w:t>
            </w:r>
            <w:r w:rsidR="004C3A1E">
              <w:rPr>
                <w:rFonts w:eastAsia="Times New Roman"/>
                <w:w w:val="96"/>
              </w:rPr>
              <w:t>.04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Времена глаголов.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26</w:t>
            </w:r>
            <w:r w:rsidR="004C3A1E">
              <w:rPr>
                <w:rFonts w:eastAsia="Times New Roman"/>
                <w:w w:val="96"/>
              </w:rPr>
              <w:t>.04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Обучающее изложение Г.А.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Скребицкий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«На пороге весны».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28</w:t>
            </w:r>
            <w:r w:rsidR="004C3A1E">
              <w:rPr>
                <w:rFonts w:eastAsia="Times New Roman"/>
                <w:w w:val="96"/>
              </w:rPr>
              <w:t>.04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7F2F8D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F2F8D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Времена глаголов. 2-е лицо глаголов.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7F2F8D" w:rsidRDefault="004C3A1E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F2F8D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30</w:t>
            </w:r>
            <w:r w:rsidR="004C3A1E">
              <w:rPr>
                <w:rFonts w:eastAsia="Times New Roman"/>
                <w:w w:val="96"/>
              </w:rPr>
              <w:t>.04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7F2F8D" w:rsidRDefault="007F2F8D"/>
        </w:tc>
      </w:tr>
      <w:tr w:rsidR="007F2F8D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2F8D" w:rsidRDefault="007F2F8D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Изменение глаголов по временам. Списывание.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 глаголов в прошедшем времени. Родовые окончания глаголов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5.05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28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(-а,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-о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24"/>
                <w:szCs w:val="24"/>
              </w:rPr>
            </w:pPr>
          </w:p>
        </w:tc>
      </w:tr>
      <w:tr w:rsidR="00537841">
        <w:trPr>
          <w:trHeight w:val="261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 w:rsidP="00787730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частицы НЕ с глаголами.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7.05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знаний о глаголе.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Контрольный диктант за 4 четверть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60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537841" w:rsidRDefault="00537841"/>
        </w:tc>
        <w:tc>
          <w:tcPr>
            <w:tcW w:w="8060" w:type="dxa"/>
            <w:gridSpan w:val="2"/>
            <w:vAlign w:val="bottom"/>
          </w:tcPr>
          <w:p w:rsidR="00537841" w:rsidRDefault="00537841">
            <w:pPr>
              <w:spacing w:line="260" w:lineRule="exact"/>
              <w:ind w:left="5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Повторение (7 ч)</w:t>
            </w:r>
          </w:p>
        </w:tc>
        <w:tc>
          <w:tcPr>
            <w:tcW w:w="1280" w:type="dxa"/>
            <w:vAlign w:val="bottom"/>
          </w:tcPr>
          <w:p w:rsidR="00537841" w:rsidRDefault="00537841"/>
        </w:tc>
        <w:tc>
          <w:tcPr>
            <w:tcW w:w="1340" w:type="dxa"/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 речи. Работа над ошибками.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17.05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Обобщение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 словах, предложениях.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9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окончаний имен прилагательных.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0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приставок и предлогов.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24.05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6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26.05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8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  <w:tr w:rsidR="00537841">
        <w:trPr>
          <w:trHeight w:val="2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</w:t>
            </w:r>
          </w:p>
        </w:tc>
        <w:tc>
          <w:tcPr>
            <w:tcW w:w="710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безударных гласных. Текст. Сочинение на тему «Почему я жду летних каникул».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56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37841" w:rsidRDefault="0053784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28.05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537841" w:rsidRDefault="00537841"/>
        </w:tc>
      </w:tr>
      <w:tr w:rsidR="00537841">
        <w:trPr>
          <w:trHeight w:val="19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7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7841" w:rsidRDefault="00537841">
            <w:pPr>
              <w:rPr>
                <w:sz w:val="16"/>
                <w:szCs w:val="16"/>
              </w:rPr>
            </w:pPr>
          </w:p>
        </w:tc>
      </w:tr>
    </w:tbl>
    <w:p w:rsidR="007F2F8D" w:rsidRDefault="007F2F8D">
      <w:pPr>
        <w:sectPr w:rsidR="007F2F8D"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Pr="00537841" w:rsidRDefault="007F2F8D" w:rsidP="00537841">
      <w:pPr>
        <w:rPr>
          <w:sz w:val="20"/>
          <w:szCs w:val="20"/>
        </w:rPr>
        <w:sectPr w:rsidR="007F2F8D" w:rsidRPr="00537841">
          <w:type w:val="continuous"/>
          <w:pgSz w:w="16840" w:h="11906" w:orient="landscape"/>
          <w:pgMar w:top="1398" w:right="558" w:bottom="152" w:left="460" w:header="0" w:footer="0" w:gutter="0"/>
          <w:cols w:space="720" w:equalWidth="0">
            <w:col w:w="15820"/>
          </w:cols>
        </w:sectPr>
      </w:pPr>
    </w:p>
    <w:p w:rsidR="007F2F8D" w:rsidRDefault="007F2F8D" w:rsidP="00537841">
      <w:pPr>
        <w:rPr>
          <w:sz w:val="20"/>
          <w:szCs w:val="20"/>
        </w:rPr>
      </w:pPr>
    </w:p>
    <w:sectPr w:rsidR="007F2F8D">
      <w:pgSz w:w="16840" w:h="11906" w:orient="landscape"/>
      <w:pgMar w:top="1398" w:right="558" w:bottom="152" w:left="460" w:header="0" w:footer="0" w:gutter="0"/>
      <w:cols w:space="720" w:equalWidth="0">
        <w:col w:w="158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009822FC"/>
    <w:lvl w:ilvl="0" w:tplc="A302310E">
      <w:start w:val="1"/>
      <w:numFmt w:val="bullet"/>
      <w:lvlText w:val=""/>
      <w:lvlJc w:val="left"/>
    </w:lvl>
    <w:lvl w:ilvl="1" w:tplc="52003B1A">
      <w:numFmt w:val="decimal"/>
      <w:lvlText w:val=""/>
      <w:lvlJc w:val="left"/>
    </w:lvl>
    <w:lvl w:ilvl="2" w:tplc="BADC2E10">
      <w:numFmt w:val="decimal"/>
      <w:lvlText w:val=""/>
      <w:lvlJc w:val="left"/>
    </w:lvl>
    <w:lvl w:ilvl="3" w:tplc="6B6A32B0">
      <w:numFmt w:val="decimal"/>
      <w:lvlText w:val=""/>
      <w:lvlJc w:val="left"/>
    </w:lvl>
    <w:lvl w:ilvl="4" w:tplc="171E4D8E">
      <w:numFmt w:val="decimal"/>
      <w:lvlText w:val=""/>
      <w:lvlJc w:val="left"/>
    </w:lvl>
    <w:lvl w:ilvl="5" w:tplc="9FAC2EBA">
      <w:numFmt w:val="decimal"/>
      <w:lvlText w:val=""/>
      <w:lvlJc w:val="left"/>
    </w:lvl>
    <w:lvl w:ilvl="6" w:tplc="F530CBD8">
      <w:numFmt w:val="decimal"/>
      <w:lvlText w:val=""/>
      <w:lvlJc w:val="left"/>
    </w:lvl>
    <w:lvl w:ilvl="7" w:tplc="AED80890">
      <w:numFmt w:val="decimal"/>
      <w:lvlText w:val=""/>
      <w:lvlJc w:val="left"/>
    </w:lvl>
    <w:lvl w:ilvl="8" w:tplc="F89ACC60">
      <w:numFmt w:val="decimal"/>
      <w:lvlText w:val=""/>
      <w:lvlJc w:val="left"/>
    </w:lvl>
  </w:abstractNum>
  <w:abstractNum w:abstractNumId="1">
    <w:nsid w:val="00000124"/>
    <w:multiLevelType w:val="hybridMultilevel"/>
    <w:tmpl w:val="0B96E89C"/>
    <w:lvl w:ilvl="0" w:tplc="275C40DC">
      <w:start w:val="1"/>
      <w:numFmt w:val="bullet"/>
      <w:lvlText w:val=""/>
      <w:lvlJc w:val="left"/>
    </w:lvl>
    <w:lvl w:ilvl="1" w:tplc="9EFA6A74">
      <w:numFmt w:val="decimal"/>
      <w:lvlText w:val=""/>
      <w:lvlJc w:val="left"/>
    </w:lvl>
    <w:lvl w:ilvl="2" w:tplc="3B64DFFE">
      <w:numFmt w:val="decimal"/>
      <w:lvlText w:val=""/>
      <w:lvlJc w:val="left"/>
    </w:lvl>
    <w:lvl w:ilvl="3" w:tplc="B7409E52">
      <w:numFmt w:val="decimal"/>
      <w:lvlText w:val=""/>
      <w:lvlJc w:val="left"/>
    </w:lvl>
    <w:lvl w:ilvl="4" w:tplc="1834C2DA">
      <w:numFmt w:val="decimal"/>
      <w:lvlText w:val=""/>
      <w:lvlJc w:val="left"/>
    </w:lvl>
    <w:lvl w:ilvl="5" w:tplc="B0285E00">
      <w:numFmt w:val="decimal"/>
      <w:lvlText w:val=""/>
      <w:lvlJc w:val="left"/>
    </w:lvl>
    <w:lvl w:ilvl="6" w:tplc="7D9076A6">
      <w:numFmt w:val="decimal"/>
      <w:lvlText w:val=""/>
      <w:lvlJc w:val="left"/>
    </w:lvl>
    <w:lvl w:ilvl="7" w:tplc="572A7A60">
      <w:numFmt w:val="decimal"/>
      <w:lvlText w:val=""/>
      <w:lvlJc w:val="left"/>
    </w:lvl>
    <w:lvl w:ilvl="8" w:tplc="1668F0DE">
      <w:numFmt w:val="decimal"/>
      <w:lvlText w:val=""/>
      <w:lvlJc w:val="left"/>
    </w:lvl>
  </w:abstractNum>
  <w:abstractNum w:abstractNumId="2">
    <w:nsid w:val="0000074D"/>
    <w:multiLevelType w:val="hybridMultilevel"/>
    <w:tmpl w:val="5336D8D8"/>
    <w:lvl w:ilvl="0" w:tplc="7D72FEBE">
      <w:start w:val="1"/>
      <w:numFmt w:val="bullet"/>
      <w:lvlText w:val=""/>
      <w:lvlJc w:val="left"/>
    </w:lvl>
    <w:lvl w:ilvl="1" w:tplc="72C2075C">
      <w:numFmt w:val="decimal"/>
      <w:lvlText w:val=""/>
      <w:lvlJc w:val="left"/>
    </w:lvl>
    <w:lvl w:ilvl="2" w:tplc="B8960174">
      <w:numFmt w:val="decimal"/>
      <w:lvlText w:val=""/>
      <w:lvlJc w:val="left"/>
    </w:lvl>
    <w:lvl w:ilvl="3" w:tplc="1F7C48D6">
      <w:numFmt w:val="decimal"/>
      <w:lvlText w:val=""/>
      <w:lvlJc w:val="left"/>
    </w:lvl>
    <w:lvl w:ilvl="4" w:tplc="A6626D8C">
      <w:numFmt w:val="decimal"/>
      <w:lvlText w:val=""/>
      <w:lvlJc w:val="left"/>
    </w:lvl>
    <w:lvl w:ilvl="5" w:tplc="1C7E5ADA">
      <w:numFmt w:val="decimal"/>
      <w:lvlText w:val=""/>
      <w:lvlJc w:val="left"/>
    </w:lvl>
    <w:lvl w:ilvl="6" w:tplc="F7820268">
      <w:numFmt w:val="decimal"/>
      <w:lvlText w:val=""/>
      <w:lvlJc w:val="left"/>
    </w:lvl>
    <w:lvl w:ilvl="7" w:tplc="9A94B7DE">
      <w:numFmt w:val="decimal"/>
      <w:lvlText w:val=""/>
      <w:lvlJc w:val="left"/>
    </w:lvl>
    <w:lvl w:ilvl="8" w:tplc="5562264C">
      <w:numFmt w:val="decimal"/>
      <w:lvlText w:val=""/>
      <w:lvlJc w:val="left"/>
    </w:lvl>
  </w:abstractNum>
  <w:abstractNum w:abstractNumId="3">
    <w:nsid w:val="00001238"/>
    <w:multiLevelType w:val="hybridMultilevel"/>
    <w:tmpl w:val="4792F9DE"/>
    <w:lvl w:ilvl="0" w:tplc="78F60F76">
      <w:start w:val="1"/>
      <w:numFmt w:val="bullet"/>
      <w:lvlText w:val="в"/>
      <w:lvlJc w:val="left"/>
    </w:lvl>
    <w:lvl w:ilvl="1" w:tplc="7B1A1BBE">
      <w:numFmt w:val="decimal"/>
      <w:lvlText w:val=""/>
      <w:lvlJc w:val="left"/>
    </w:lvl>
    <w:lvl w:ilvl="2" w:tplc="C020039C">
      <w:numFmt w:val="decimal"/>
      <w:lvlText w:val=""/>
      <w:lvlJc w:val="left"/>
    </w:lvl>
    <w:lvl w:ilvl="3" w:tplc="D7C2B7F2">
      <w:numFmt w:val="decimal"/>
      <w:lvlText w:val=""/>
      <w:lvlJc w:val="left"/>
    </w:lvl>
    <w:lvl w:ilvl="4" w:tplc="6F12A99E">
      <w:numFmt w:val="decimal"/>
      <w:lvlText w:val=""/>
      <w:lvlJc w:val="left"/>
    </w:lvl>
    <w:lvl w:ilvl="5" w:tplc="7B70FAF2">
      <w:numFmt w:val="decimal"/>
      <w:lvlText w:val=""/>
      <w:lvlJc w:val="left"/>
    </w:lvl>
    <w:lvl w:ilvl="6" w:tplc="DCD21158">
      <w:numFmt w:val="decimal"/>
      <w:lvlText w:val=""/>
      <w:lvlJc w:val="left"/>
    </w:lvl>
    <w:lvl w:ilvl="7" w:tplc="D55A5656">
      <w:numFmt w:val="decimal"/>
      <w:lvlText w:val=""/>
      <w:lvlJc w:val="left"/>
    </w:lvl>
    <w:lvl w:ilvl="8" w:tplc="A5B82714">
      <w:numFmt w:val="decimal"/>
      <w:lvlText w:val=""/>
      <w:lvlJc w:val="left"/>
    </w:lvl>
  </w:abstractNum>
  <w:abstractNum w:abstractNumId="4">
    <w:nsid w:val="00001547"/>
    <w:multiLevelType w:val="hybridMultilevel"/>
    <w:tmpl w:val="5C127B74"/>
    <w:lvl w:ilvl="0" w:tplc="92D44B86">
      <w:start w:val="1"/>
      <w:numFmt w:val="bullet"/>
      <w:lvlText w:val=""/>
      <w:lvlJc w:val="left"/>
    </w:lvl>
    <w:lvl w:ilvl="1" w:tplc="A86A5A72">
      <w:numFmt w:val="decimal"/>
      <w:lvlText w:val=""/>
      <w:lvlJc w:val="left"/>
    </w:lvl>
    <w:lvl w:ilvl="2" w:tplc="3B96666A">
      <w:numFmt w:val="decimal"/>
      <w:lvlText w:val=""/>
      <w:lvlJc w:val="left"/>
    </w:lvl>
    <w:lvl w:ilvl="3" w:tplc="68BA28B2">
      <w:numFmt w:val="decimal"/>
      <w:lvlText w:val=""/>
      <w:lvlJc w:val="left"/>
    </w:lvl>
    <w:lvl w:ilvl="4" w:tplc="8D6CDF8E">
      <w:numFmt w:val="decimal"/>
      <w:lvlText w:val=""/>
      <w:lvlJc w:val="left"/>
    </w:lvl>
    <w:lvl w:ilvl="5" w:tplc="CDD0625E">
      <w:numFmt w:val="decimal"/>
      <w:lvlText w:val=""/>
      <w:lvlJc w:val="left"/>
    </w:lvl>
    <w:lvl w:ilvl="6" w:tplc="18E0C73A">
      <w:numFmt w:val="decimal"/>
      <w:lvlText w:val=""/>
      <w:lvlJc w:val="left"/>
    </w:lvl>
    <w:lvl w:ilvl="7" w:tplc="8C3E99AA">
      <w:numFmt w:val="decimal"/>
      <w:lvlText w:val=""/>
      <w:lvlJc w:val="left"/>
    </w:lvl>
    <w:lvl w:ilvl="8" w:tplc="740434CE">
      <w:numFmt w:val="decimal"/>
      <w:lvlText w:val=""/>
      <w:lvlJc w:val="left"/>
    </w:lvl>
  </w:abstractNum>
  <w:abstractNum w:abstractNumId="5">
    <w:nsid w:val="000026A6"/>
    <w:multiLevelType w:val="hybridMultilevel"/>
    <w:tmpl w:val="7EE69D80"/>
    <w:lvl w:ilvl="0" w:tplc="CBB0D6B6">
      <w:start w:val="1"/>
      <w:numFmt w:val="bullet"/>
      <w:lvlText w:val=""/>
      <w:lvlJc w:val="left"/>
    </w:lvl>
    <w:lvl w:ilvl="1" w:tplc="9CBC4434">
      <w:numFmt w:val="decimal"/>
      <w:lvlText w:val=""/>
      <w:lvlJc w:val="left"/>
    </w:lvl>
    <w:lvl w:ilvl="2" w:tplc="09847F04">
      <w:numFmt w:val="decimal"/>
      <w:lvlText w:val=""/>
      <w:lvlJc w:val="left"/>
    </w:lvl>
    <w:lvl w:ilvl="3" w:tplc="59C8D282">
      <w:numFmt w:val="decimal"/>
      <w:lvlText w:val=""/>
      <w:lvlJc w:val="left"/>
    </w:lvl>
    <w:lvl w:ilvl="4" w:tplc="79263CC6">
      <w:numFmt w:val="decimal"/>
      <w:lvlText w:val=""/>
      <w:lvlJc w:val="left"/>
    </w:lvl>
    <w:lvl w:ilvl="5" w:tplc="CEC28CE6">
      <w:numFmt w:val="decimal"/>
      <w:lvlText w:val=""/>
      <w:lvlJc w:val="left"/>
    </w:lvl>
    <w:lvl w:ilvl="6" w:tplc="C7EC4CB6">
      <w:numFmt w:val="decimal"/>
      <w:lvlText w:val=""/>
      <w:lvlJc w:val="left"/>
    </w:lvl>
    <w:lvl w:ilvl="7" w:tplc="44FAAA66">
      <w:numFmt w:val="decimal"/>
      <w:lvlText w:val=""/>
      <w:lvlJc w:val="left"/>
    </w:lvl>
    <w:lvl w:ilvl="8" w:tplc="962229AE">
      <w:numFmt w:val="decimal"/>
      <w:lvlText w:val=""/>
      <w:lvlJc w:val="left"/>
    </w:lvl>
  </w:abstractNum>
  <w:abstractNum w:abstractNumId="6">
    <w:nsid w:val="00002D12"/>
    <w:multiLevelType w:val="hybridMultilevel"/>
    <w:tmpl w:val="5F9A14F4"/>
    <w:lvl w:ilvl="0" w:tplc="3B3489D4">
      <w:start w:val="1"/>
      <w:numFmt w:val="bullet"/>
      <w:lvlText w:val=""/>
      <w:lvlJc w:val="left"/>
    </w:lvl>
    <w:lvl w:ilvl="1" w:tplc="F47CCAB0">
      <w:numFmt w:val="decimal"/>
      <w:lvlText w:val=""/>
      <w:lvlJc w:val="left"/>
    </w:lvl>
    <w:lvl w:ilvl="2" w:tplc="41747664">
      <w:numFmt w:val="decimal"/>
      <w:lvlText w:val=""/>
      <w:lvlJc w:val="left"/>
    </w:lvl>
    <w:lvl w:ilvl="3" w:tplc="346ED780">
      <w:numFmt w:val="decimal"/>
      <w:lvlText w:val=""/>
      <w:lvlJc w:val="left"/>
    </w:lvl>
    <w:lvl w:ilvl="4" w:tplc="CCA67124">
      <w:numFmt w:val="decimal"/>
      <w:lvlText w:val=""/>
      <w:lvlJc w:val="left"/>
    </w:lvl>
    <w:lvl w:ilvl="5" w:tplc="1658A884">
      <w:numFmt w:val="decimal"/>
      <w:lvlText w:val=""/>
      <w:lvlJc w:val="left"/>
    </w:lvl>
    <w:lvl w:ilvl="6" w:tplc="4E06AF90">
      <w:numFmt w:val="decimal"/>
      <w:lvlText w:val=""/>
      <w:lvlJc w:val="left"/>
    </w:lvl>
    <w:lvl w:ilvl="7" w:tplc="BC929DD2">
      <w:numFmt w:val="decimal"/>
      <w:lvlText w:val=""/>
      <w:lvlJc w:val="left"/>
    </w:lvl>
    <w:lvl w:ilvl="8" w:tplc="1ABA9548">
      <w:numFmt w:val="decimal"/>
      <w:lvlText w:val=""/>
      <w:lvlJc w:val="left"/>
    </w:lvl>
  </w:abstractNum>
  <w:abstractNum w:abstractNumId="7">
    <w:nsid w:val="0000305E"/>
    <w:multiLevelType w:val="hybridMultilevel"/>
    <w:tmpl w:val="FB849308"/>
    <w:lvl w:ilvl="0" w:tplc="118A48A0">
      <w:start w:val="1"/>
      <w:numFmt w:val="bullet"/>
      <w:lvlText w:val=""/>
      <w:lvlJc w:val="left"/>
    </w:lvl>
    <w:lvl w:ilvl="1" w:tplc="B5AAD6D0">
      <w:numFmt w:val="decimal"/>
      <w:lvlText w:val=""/>
      <w:lvlJc w:val="left"/>
    </w:lvl>
    <w:lvl w:ilvl="2" w:tplc="9F6A451A">
      <w:numFmt w:val="decimal"/>
      <w:lvlText w:val=""/>
      <w:lvlJc w:val="left"/>
    </w:lvl>
    <w:lvl w:ilvl="3" w:tplc="6734A00C">
      <w:numFmt w:val="decimal"/>
      <w:lvlText w:val=""/>
      <w:lvlJc w:val="left"/>
    </w:lvl>
    <w:lvl w:ilvl="4" w:tplc="5F5E2A3A">
      <w:numFmt w:val="decimal"/>
      <w:lvlText w:val=""/>
      <w:lvlJc w:val="left"/>
    </w:lvl>
    <w:lvl w:ilvl="5" w:tplc="55CE141C">
      <w:numFmt w:val="decimal"/>
      <w:lvlText w:val=""/>
      <w:lvlJc w:val="left"/>
    </w:lvl>
    <w:lvl w:ilvl="6" w:tplc="F4FAE53C">
      <w:numFmt w:val="decimal"/>
      <w:lvlText w:val=""/>
      <w:lvlJc w:val="left"/>
    </w:lvl>
    <w:lvl w:ilvl="7" w:tplc="DAF69E9E">
      <w:numFmt w:val="decimal"/>
      <w:lvlText w:val=""/>
      <w:lvlJc w:val="left"/>
    </w:lvl>
    <w:lvl w:ilvl="8" w:tplc="B2529704">
      <w:numFmt w:val="decimal"/>
      <w:lvlText w:val=""/>
      <w:lvlJc w:val="left"/>
    </w:lvl>
  </w:abstractNum>
  <w:abstractNum w:abstractNumId="8">
    <w:nsid w:val="000039B3"/>
    <w:multiLevelType w:val="hybridMultilevel"/>
    <w:tmpl w:val="6098218E"/>
    <w:lvl w:ilvl="0" w:tplc="AA6EB306">
      <w:start w:val="1"/>
      <w:numFmt w:val="bullet"/>
      <w:lvlText w:val=""/>
      <w:lvlJc w:val="left"/>
    </w:lvl>
    <w:lvl w:ilvl="1" w:tplc="677C8EEE">
      <w:numFmt w:val="decimal"/>
      <w:lvlText w:val=""/>
      <w:lvlJc w:val="left"/>
    </w:lvl>
    <w:lvl w:ilvl="2" w:tplc="AA76E8E8">
      <w:numFmt w:val="decimal"/>
      <w:lvlText w:val=""/>
      <w:lvlJc w:val="left"/>
    </w:lvl>
    <w:lvl w:ilvl="3" w:tplc="9634B4D2">
      <w:numFmt w:val="decimal"/>
      <w:lvlText w:val=""/>
      <w:lvlJc w:val="left"/>
    </w:lvl>
    <w:lvl w:ilvl="4" w:tplc="94AE8612">
      <w:numFmt w:val="decimal"/>
      <w:lvlText w:val=""/>
      <w:lvlJc w:val="left"/>
    </w:lvl>
    <w:lvl w:ilvl="5" w:tplc="EAD23760">
      <w:numFmt w:val="decimal"/>
      <w:lvlText w:val=""/>
      <w:lvlJc w:val="left"/>
    </w:lvl>
    <w:lvl w:ilvl="6" w:tplc="AEF683B2">
      <w:numFmt w:val="decimal"/>
      <w:lvlText w:val=""/>
      <w:lvlJc w:val="left"/>
    </w:lvl>
    <w:lvl w:ilvl="7" w:tplc="B0A07942">
      <w:numFmt w:val="decimal"/>
      <w:lvlText w:val=""/>
      <w:lvlJc w:val="left"/>
    </w:lvl>
    <w:lvl w:ilvl="8" w:tplc="7C14953A">
      <w:numFmt w:val="decimal"/>
      <w:lvlText w:val=""/>
      <w:lvlJc w:val="left"/>
    </w:lvl>
  </w:abstractNum>
  <w:abstractNum w:abstractNumId="9">
    <w:nsid w:val="0000428B"/>
    <w:multiLevelType w:val="hybridMultilevel"/>
    <w:tmpl w:val="646886C8"/>
    <w:lvl w:ilvl="0" w:tplc="0CF09838">
      <w:start w:val="1"/>
      <w:numFmt w:val="bullet"/>
      <w:lvlText w:val=""/>
      <w:lvlJc w:val="left"/>
    </w:lvl>
    <w:lvl w:ilvl="1" w:tplc="40D24E80">
      <w:numFmt w:val="decimal"/>
      <w:lvlText w:val=""/>
      <w:lvlJc w:val="left"/>
    </w:lvl>
    <w:lvl w:ilvl="2" w:tplc="F15E4772">
      <w:numFmt w:val="decimal"/>
      <w:lvlText w:val=""/>
      <w:lvlJc w:val="left"/>
    </w:lvl>
    <w:lvl w:ilvl="3" w:tplc="527CE98A">
      <w:numFmt w:val="decimal"/>
      <w:lvlText w:val=""/>
      <w:lvlJc w:val="left"/>
    </w:lvl>
    <w:lvl w:ilvl="4" w:tplc="FA563774">
      <w:numFmt w:val="decimal"/>
      <w:lvlText w:val=""/>
      <w:lvlJc w:val="left"/>
    </w:lvl>
    <w:lvl w:ilvl="5" w:tplc="D9924330">
      <w:numFmt w:val="decimal"/>
      <w:lvlText w:val=""/>
      <w:lvlJc w:val="left"/>
    </w:lvl>
    <w:lvl w:ilvl="6" w:tplc="E47E662C">
      <w:numFmt w:val="decimal"/>
      <w:lvlText w:val=""/>
      <w:lvlJc w:val="left"/>
    </w:lvl>
    <w:lvl w:ilvl="7" w:tplc="26FE537C">
      <w:numFmt w:val="decimal"/>
      <w:lvlText w:val=""/>
      <w:lvlJc w:val="left"/>
    </w:lvl>
    <w:lvl w:ilvl="8" w:tplc="335CBABE">
      <w:numFmt w:val="decimal"/>
      <w:lvlText w:val=""/>
      <w:lvlJc w:val="left"/>
    </w:lvl>
  </w:abstractNum>
  <w:abstractNum w:abstractNumId="10">
    <w:nsid w:val="0000440D"/>
    <w:multiLevelType w:val="hybridMultilevel"/>
    <w:tmpl w:val="1C00AD86"/>
    <w:lvl w:ilvl="0" w:tplc="95F2CDB6">
      <w:start w:val="1"/>
      <w:numFmt w:val="bullet"/>
      <w:lvlText w:val=""/>
      <w:lvlJc w:val="left"/>
    </w:lvl>
    <w:lvl w:ilvl="1" w:tplc="42263070">
      <w:numFmt w:val="decimal"/>
      <w:lvlText w:val=""/>
      <w:lvlJc w:val="left"/>
    </w:lvl>
    <w:lvl w:ilvl="2" w:tplc="7FB024A6">
      <w:numFmt w:val="decimal"/>
      <w:lvlText w:val=""/>
      <w:lvlJc w:val="left"/>
    </w:lvl>
    <w:lvl w:ilvl="3" w:tplc="6CB4AF88">
      <w:numFmt w:val="decimal"/>
      <w:lvlText w:val=""/>
      <w:lvlJc w:val="left"/>
    </w:lvl>
    <w:lvl w:ilvl="4" w:tplc="79FC1586">
      <w:numFmt w:val="decimal"/>
      <w:lvlText w:val=""/>
      <w:lvlJc w:val="left"/>
    </w:lvl>
    <w:lvl w:ilvl="5" w:tplc="208E6A3E">
      <w:numFmt w:val="decimal"/>
      <w:lvlText w:val=""/>
      <w:lvlJc w:val="left"/>
    </w:lvl>
    <w:lvl w:ilvl="6" w:tplc="5296AD4C">
      <w:numFmt w:val="decimal"/>
      <w:lvlText w:val=""/>
      <w:lvlJc w:val="left"/>
    </w:lvl>
    <w:lvl w:ilvl="7" w:tplc="B888B8F6">
      <w:numFmt w:val="decimal"/>
      <w:lvlText w:val=""/>
      <w:lvlJc w:val="left"/>
    </w:lvl>
    <w:lvl w:ilvl="8" w:tplc="5DCCBFDA">
      <w:numFmt w:val="decimal"/>
      <w:lvlText w:val=""/>
      <w:lvlJc w:val="left"/>
    </w:lvl>
  </w:abstractNum>
  <w:abstractNum w:abstractNumId="11">
    <w:nsid w:val="00004509"/>
    <w:multiLevelType w:val="hybridMultilevel"/>
    <w:tmpl w:val="38C6872C"/>
    <w:lvl w:ilvl="0" w:tplc="0CEE73B4">
      <w:start w:val="1"/>
      <w:numFmt w:val="bullet"/>
      <w:lvlText w:val=""/>
      <w:lvlJc w:val="left"/>
    </w:lvl>
    <w:lvl w:ilvl="1" w:tplc="4676B202">
      <w:numFmt w:val="decimal"/>
      <w:lvlText w:val=""/>
      <w:lvlJc w:val="left"/>
    </w:lvl>
    <w:lvl w:ilvl="2" w:tplc="9176D466">
      <w:numFmt w:val="decimal"/>
      <w:lvlText w:val=""/>
      <w:lvlJc w:val="left"/>
    </w:lvl>
    <w:lvl w:ilvl="3" w:tplc="F238CF54">
      <w:numFmt w:val="decimal"/>
      <w:lvlText w:val=""/>
      <w:lvlJc w:val="left"/>
    </w:lvl>
    <w:lvl w:ilvl="4" w:tplc="8A0084FA">
      <w:numFmt w:val="decimal"/>
      <w:lvlText w:val=""/>
      <w:lvlJc w:val="left"/>
    </w:lvl>
    <w:lvl w:ilvl="5" w:tplc="0486C8C2">
      <w:numFmt w:val="decimal"/>
      <w:lvlText w:val=""/>
      <w:lvlJc w:val="left"/>
    </w:lvl>
    <w:lvl w:ilvl="6" w:tplc="7100A336">
      <w:numFmt w:val="decimal"/>
      <w:lvlText w:val=""/>
      <w:lvlJc w:val="left"/>
    </w:lvl>
    <w:lvl w:ilvl="7" w:tplc="EE8E434A">
      <w:numFmt w:val="decimal"/>
      <w:lvlText w:val=""/>
      <w:lvlJc w:val="left"/>
    </w:lvl>
    <w:lvl w:ilvl="8" w:tplc="C1CA0D94">
      <w:numFmt w:val="decimal"/>
      <w:lvlText w:val=""/>
      <w:lvlJc w:val="left"/>
    </w:lvl>
  </w:abstractNum>
  <w:abstractNum w:abstractNumId="12">
    <w:nsid w:val="0000491C"/>
    <w:multiLevelType w:val="hybridMultilevel"/>
    <w:tmpl w:val="855CA38A"/>
    <w:lvl w:ilvl="0" w:tplc="60C49B76">
      <w:start w:val="1"/>
      <w:numFmt w:val="bullet"/>
      <w:lvlText w:val=""/>
      <w:lvlJc w:val="left"/>
    </w:lvl>
    <w:lvl w:ilvl="1" w:tplc="9F12FD84">
      <w:numFmt w:val="decimal"/>
      <w:lvlText w:val=""/>
      <w:lvlJc w:val="left"/>
    </w:lvl>
    <w:lvl w:ilvl="2" w:tplc="7510856C">
      <w:numFmt w:val="decimal"/>
      <w:lvlText w:val=""/>
      <w:lvlJc w:val="left"/>
    </w:lvl>
    <w:lvl w:ilvl="3" w:tplc="1D8A9F3E">
      <w:numFmt w:val="decimal"/>
      <w:lvlText w:val=""/>
      <w:lvlJc w:val="left"/>
    </w:lvl>
    <w:lvl w:ilvl="4" w:tplc="7A743984">
      <w:numFmt w:val="decimal"/>
      <w:lvlText w:val=""/>
      <w:lvlJc w:val="left"/>
    </w:lvl>
    <w:lvl w:ilvl="5" w:tplc="0CC4118C">
      <w:numFmt w:val="decimal"/>
      <w:lvlText w:val=""/>
      <w:lvlJc w:val="left"/>
    </w:lvl>
    <w:lvl w:ilvl="6" w:tplc="7D48B418">
      <w:numFmt w:val="decimal"/>
      <w:lvlText w:val=""/>
      <w:lvlJc w:val="left"/>
    </w:lvl>
    <w:lvl w:ilvl="7" w:tplc="95B6EFFE">
      <w:numFmt w:val="decimal"/>
      <w:lvlText w:val=""/>
      <w:lvlJc w:val="left"/>
    </w:lvl>
    <w:lvl w:ilvl="8" w:tplc="9DDCA730">
      <w:numFmt w:val="decimal"/>
      <w:lvlText w:val=""/>
      <w:lvlJc w:val="left"/>
    </w:lvl>
  </w:abstractNum>
  <w:abstractNum w:abstractNumId="13">
    <w:nsid w:val="00004D06"/>
    <w:multiLevelType w:val="hybridMultilevel"/>
    <w:tmpl w:val="6204C664"/>
    <w:lvl w:ilvl="0" w:tplc="74BE1D10">
      <w:start w:val="1"/>
      <w:numFmt w:val="bullet"/>
      <w:lvlText w:val=""/>
      <w:lvlJc w:val="left"/>
    </w:lvl>
    <w:lvl w:ilvl="1" w:tplc="68A88C80">
      <w:numFmt w:val="decimal"/>
      <w:lvlText w:val=""/>
      <w:lvlJc w:val="left"/>
    </w:lvl>
    <w:lvl w:ilvl="2" w:tplc="88E061E8">
      <w:numFmt w:val="decimal"/>
      <w:lvlText w:val=""/>
      <w:lvlJc w:val="left"/>
    </w:lvl>
    <w:lvl w:ilvl="3" w:tplc="6AD6FC22">
      <w:numFmt w:val="decimal"/>
      <w:lvlText w:val=""/>
      <w:lvlJc w:val="left"/>
    </w:lvl>
    <w:lvl w:ilvl="4" w:tplc="369EAC48">
      <w:numFmt w:val="decimal"/>
      <w:lvlText w:val=""/>
      <w:lvlJc w:val="left"/>
    </w:lvl>
    <w:lvl w:ilvl="5" w:tplc="C5CCC53C">
      <w:numFmt w:val="decimal"/>
      <w:lvlText w:val=""/>
      <w:lvlJc w:val="left"/>
    </w:lvl>
    <w:lvl w:ilvl="6" w:tplc="12AEE878">
      <w:numFmt w:val="decimal"/>
      <w:lvlText w:val=""/>
      <w:lvlJc w:val="left"/>
    </w:lvl>
    <w:lvl w:ilvl="7" w:tplc="ECF4F7B4">
      <w:numFmt w:val="decimal"/>
      <w:lvlText w:val=""/>
      <w:lvlJc w:val="left"/>
    </w:lvl>
    <w:lvl w:ilvl="8" w:tplc="5D702020">
      <w:numFmt w:val="decimal"/>
      <w:lvlText w:val=""/>
      <w:lvlJc w:val="left"/>
    </w:lvl>
  </w:abstractNum>
  <w:abstractNum w:abstractNumId="14">
    <w:nsid w:val="00004DB7"/>
    <w:multiLevelType w:val="hybridMultilevel"/>
    <w:tmpl w:val="CC72A6A2"/>
    <w:lvl w:ilvl="0" w:tplc="1D78C94C">
      <w:start w:val="1"/>
      <w:numFmt w:val="bullet"/>
      <w:lvlText w:val=""/>
      <w:lvlJc w:val="left"/>
    </w:lvl>
    <w:lvl w:ilvl="1" w:tplc="20E2CB28">
      <w:numFmt w:val="decimal"/>
      <w:lvlText w:val=""/>
      <w:lvlJc w:val="left"/>
    </w:lvl>
    <w:lvl w:ilvl="2" w:tplc="75164E00">
      <w:numFmt w:val="decimal"/>
      <w:lvlText w:val=""/>
      <w:lvlJc w:val="left"/>
    </w:lvl>
    <w:lvl w:ilvl="3" w:tplc="DD72DC9C">
      <w:numFmt w:val="decimal"/>
      <w:lvlText w:val=""/>
      <w:lvlJc w:val="left"/>
    </w:lvl>
    <w:lvl w:ilvl="4" w:tplc="F9E431E4">
      <w:numFmt w:val="decimal"/>
      <w:lvlText w:val=""/>
      <w:lvlJc w:val="left"/>
    </w:lvl>
    <w:lvl w:ilvl="5" w:tplc="57A6E9B0">
      <w:numFmt w:val="decimal"/>
      <w:lvlText w:val=""/>
      <w:lvlJc w:val="left"/>
    </w:lvl>
    <w:lvl w:ilvl="6" w:tplc="C3B806F6">
      <w:numFmt w:val="decimal"/>
      <w:lvlText w:val=""/>
      <w:lvlJc w:val="left"/>
    </w:lvl>
    <w:lvl w:ilvl="7" w:tplc="8EC496AE">
      <w:numFmt w:val="decimal"/>
      <w:lvlText w:val=""/>
      <w:lvlJc w:val="left"/>
    </w:lvl>
    <w:lvl w:ilvl="8" w:tplc="2CF04F6C">
      <w:numFmt w:val="decimal"/>
      <w:lvlText w:val=""/>
      <w:lvlJc w:val="left"/>
    </w:lvl>
  </w:abstractNum>
  <w:abstractNum w:abstractNumId="15">
    <w:nsid w:val="00004DC8"/>
    <w:multiLevelType w:val="hybridMultilevel"/>
    <w:tmpl w:val="756C21D8"/>
    <w:lvl w:ilvl="0" w:tplc="BA0611BE">
      <w:start w:val="1"/>
      <w:numFmt w:val="bullet"/>
      <w:lvlText w:val=""/>
      <w:lvlJc w:val="left"/>
    </w:lvl>
    <w:lvl w:ilvl="1" w:tplc="F2E03440">
      <w:numFmt w:val="decimal"/>
      <w:lvlText w:val=""/>
      <w:lvlJc w:val="left"/>
    </w:lvl>
    <w:lvl w:ilvl="2" w:tplc="D3B0A8D4">
      <w:numFmt w:val="decimal"/>
      <w:lvlText w:val=""/>
      <w:lvlJc w:val="left"/>
    </w:lvl>
    <w:lvl w:ilvl="3" w:tplc="4B206BBA">
      <w:numFmt w:val="decimal"/>
      <w:lvlText w:val=""/>
      <w:lvlJc w:val="left"/>
    </w:lvl>
    <w:lvl w:ilvl="4" w:tplc="5FD040AC">
      <w:numFmt w:val="decimal"/>
      <w:lvlText w:val=""/>
      <w:lvlJc w:val="left"/>
    </w:lvl>
    <w:lvl w:ilvl="5" w:tplc="9BF6B2AA">
      <w:numFmt w:val="decimal"/>
      <w:lvlText w:val=""/>
      <w:lvlJc w:val="left"/>
    </w:lvl>
    <w:lvl w:ilvl="6" w:tplc="D536F188">
      <w:numFmt w:val="decimal"/>
      <w:lvlText w:val=""/>
      <w:lvlJc w:val="left"/>
    </w:lvl>
    <w:lvl w:ilvl="7" w:tplc="B3F2BE52">
      <w:numFmt w:val="decimal"/>
      <w:lvlText w:val=""/>
      <w:lvlJc w:val="left"/>
    </w:lvl>
    <w:lvl w:ilvl="8" w:tplc="E2B600D2">
      <w:numFmt w:val="decimal"/>
      <w:lvlText w:val=""/>
      <w:lvlJc w:val="left"/>
    </w:lvl>
  </w:abstractNum>
  <w:abstractNum w:abstractNumId="16">
    <w:nsid w:val="000054DE"/>
    <w:multiLevelType w:val="hybridMultilevel"/>
    <w:tmpl w:val="521AFFF2"/>
    <w:lvl w:ilvl="0" w:tplc="722096B0">
      <w:start w:val="1"/>
      <w:numFmt w:val="bullet"/>
      <w:lvlText w:val=""/>
      <w:lvlJc w:val="left"/>
    </w:lvl>
    <w:lvl w:ilvl="1" w:tplc="76284510">
      <w:numFmt w:val="decimal"/>
      <w:lvlText w:val=""/>
      <w:lvlJc w:val="left"/>
    </w:lvl>
    <w:lvl w:ilvl="2" w:tplc="EC725E80">
      <w:numFmt w:val="decimal"/>
      <w:lvlText w:val=""/>
      <w:lvlJc w:val="left"/>
    </w:lvl>
    <w:lvl w:ilvl="3" w:tplc="C3261400">
      <w:numFmt w:val="decimal"/>
      <w:lvlText w:val=""/>
      <w:lvlJc w:val="left"/>
    </w:lvl>
    <w:lvl w:ilvl="4" w:tplc="9C32CDF4">
      <w:numFmt w:val="decimal"/>
      <w:lvlText w:val=""/>
      <w:lvlJc w:val="left"/>
    </w:lvl>
    <w:lvl w:ilvl="5" w:tplc="98187BE4">
      <w:numFmt w:val="decimal"/>
      <w:lvlText w:val=""/>
      <w:lvlJc w:val="left"/>
    </w:lvl>
    <w:lvl w:ilvl="6" w:tplc="457E750E">
      <w:numFmt w:val="decimal"/>
      <w:lvlText w:val=""/>
      <w:lvlJc w:val="left"/>
    </w:lvl>
    <w:lvl w:ilvl="7" w:tplc="2E2E05FC">
      <w:numFmt w:val="decimal"/>
      <w:lvlText w:val=""/>
      <w:lvlJc w:val="left"/>
    </w:lvl>
    <w:lvl w:ilvl="8" w:tplc="EE783262">
      <w:numFmt w:val="decimal"/>
      <w:lvlText w:val=""/>
      <w:lvlJc w:val="left"/>
    </w:lvl>
  </w:abstractNum>
  <w:abstractNum w:abstractNumId="17">
    <w:nsid w:val="00005D03"/>
    <w:multiLevelType w:val="hybridMultilevel"/>
    <w:tmpl w:val="1834F800"/>
    <w:lvl w:ilvl="0" w:tplc="E03264C0">
      <w:start w:val="1"/>
      <w:numFmt w:val="bullet"/>
      <w:lvlText w:val=""/>
      <w:lvlJc w:val="left"/>
    </w:lvl>
    <w:lvl w:ilvl="1" w:tplc="84CCF350">
      <w:numFmt w:val="decimal"/>
      <w:lvlText w:val=""/>
      <w:lvlJc w:val="left"/>
    </w:lvl>
    <w:lvl w:ilvl="2" w:tplc="DE1ED178">
      <w:numFmt w:val="decimal"/>
      <w:lvlText w:val=""/>
      <w:lvlJc w:val="left"/>
    </w:lvl>
    <w:lvl w:ilvl="3" w:tplc="838029D2">
      <w:numFmt w:val="decimal"/>
      <w:lvlText w:val=""/>
      <w:lvlJc w:val="left"/>
    </w:lvl>
    <w:lvl w:ilvl="4" w:tplc="D12E8348">
      <w:numFmt w:val="decimal"/>
      <w:lvlText w:val=""/>
      <w:lvlJc w:val="left"/>
    </w:lvl>
    <w:lvl w:ilvl="5" w:tplc="059A4B0A">
      <w:numFmt w:val="decimal"/>
      <w:lvlText w:val=""/>
      <w:lvlJc w:val="left"/>
    </w:lvl>
    <w:lvl w:ilvl="6" w:tplc="340E4838">
      <w:numFmt w:val="decimal"/>
      <w:lvlText w:val=""/>
      <w:lvlJc w:val="left"/>
    </w:lvl>
    <w:lvl w:ilvl="7" w:tplc="120A74E4">
      <w:numFmt w:val="decimal"/>
      <w:lvlText w:val=""/>
      <w:lvlJc w:val="left"/>
    </w:lvl>
    <w:lvl w:ilvl="8" w:tplc="C644C5A4">
      <w:numFmt w:val="decimal"/>
      <w:lvlText w:val=""/>
      <w:lvlJc w:val="left"/>
    </w:lvl>
  </w:abstractNum>
  <w:abstractNum w:abstractNumId="18">
    <w:nsid w:val="00006443"/>
    <w:multiLevelType w:val="hybridMultilevel"/>
    <w:tmpl w:val="B16AA5F8"/>
    <w:lvl w:ilvl="0" w:tplc="AD9E2CEE">
      <w:start w:val="1"/>
      <w:numFmt w:val="bullet"/>
      <w:lvlText w:val=""/>
      <w:lvlJc w:val="left"/>
    </w:lvl>
    <w:lvl w:ilvl="1" w:tplc="F44489D8">
      <w:numFmt w:val="decimal"/>
      <w:lvlText w:val=""/>
      <w:lvlJc w:val="left"/>
    </w:lvl>
    <w:lvl w:ilvl="2" w:tplc="8676F820">
      <w:numFmt w:val="decimal"/>
      <w:lvlText w:val=""/>
      <w:lvlJc w:val="left"/>
    </w:lvl>
    <w:lvl w:ilvl="3" w:tplc="A15E15E6">
      <w:numFmt w:val="decimal"/>
      <w:lvlText w:val=""/>
      <w:lvlJc w:val="left"/>
    </w:lvl>
    <w:lvl w:ilvl="4" w:tplc="9452BB3A">
      <w:numFmt w:val="decimal"/>
      <w:lvlText w:val=""/>
      <w:lvlJc w:val="left"/>
    </w:lvl>
    <w:lvl w:ilvl="5" w:tplc="2ACA143C">
      <w:numFmt w:val="decimal"/>
      <w:lvlText w:val=""/>
      <w:lvlJc w:val="left"/>
    </w:lvl>
    <w:lvl w:ilvl="6" w:tplc="C6FE8B2E">
      <w:numFmt w:val="decimal"/>
      <w:lvlText w:val=""/>
      <w:lvlJc w:val="left"/>
    </w:lvl>
    <w:lvl w:ilvl="7" w:tplc="EB026842">
      <w:numFmt w:val="decimal"/>
      <w:lvlText w:val=""/>
      <w:lvlJc w:val="left"/>
    </w:lvl>
    <w:lvl w:ilvl="8" w:tplc="042C86BA">
      <w:numFmt w:val="decimal"/>
      <w:lvlText w:val=""/>
      <w:lvlJc w:val="left"/>
    </w:lvl>
  </w:abstractNum>
  <w:abstractNum w:abstractNumId="19">
    <w:nsid w:val="000066BB"/>
    <w:multiLevelType w:val="hybridMultilevel"/>
    <w:tmpl w:val="EFCAB9EC"/>
    <w:lvl w:ilvl="0" w:tplc="1C7AD7FC">
      <w:start w:val="1"/>
      <w:numFmt w:val="bullet"/>
      <w:lvlText w:val=""/>
      <w:lvlJc w:val="left"/>
    </w:lvl>
    <w:lvl w:ilvl="1" w:tplc="7AD4A7FC">
      <w:numFmt w:val="decimal"/>
      <w:lvlText w:val=""/>
      <w:lvlJc w:val="left"/>
    </w:lvl>
    <w:lvl w:ilvl="2" w:tplc="068EED92">
      <w:numFmt w:val="decimal"/>
      <w:lvlText w:val=""/>
      <w:lvlJc w:val="left"/>
    </w:lvl>
    <w:lvl w:ilvl="3" w:tplc="832EE5B0">
      <w:numFmt w:val="decimal"/>
      <w:lvlText w:val=""/>
      <w:lvlJc w:val="left"/>
    </w:lvl>
    <w:lvl w:ilvl="4" w:tplc="51A6A100">
      <w:numFmt w:val="decimal"/>
      <w:lvlText w:val=""/>
      <w:lvlJc w:val="left"/>
    </w:lvl>
    <w:lvl w:ilvl="5" w:tplc="2364376A">
      <w:numFmt w:val="decimal"/>
      <w:lvlText w:val=""/>
      <w:lvlJc w:val="left"/>
    </w:lvl>
    <w:lvl w:ilvl="6" w:tplc="4D5C52EE">
      <w:numFmt w:val="decimal"/>
      <w:lvlText w:val=""/>
      <w:lvlJc w:val="left"/>
    </w:lvl>
    <w:lvl w:ilvl="7" w:tplc="C8FE4B3C">
      <w:numFmt w:val="decimal"/>
      <w:lvlText w:val=""/>
      <w:lvlJc w:val="left"/>
    </w:lvl>
    <w:lvl w:ilvl="8" w:tplc="B7B89AF6">
      <w:numFmt w:val="decimal"/>
      <w:lvlText w:val=""/>
      <w:lvlJc w:val="left"/>
    </w:lvl>
  </w:abstractNum>
  <w:abstractNum w:abstractNumId="20">
    <w:nsid w:val="0000701F"/>
    <w:multiLevelType w:val="hybridMultilevel"/>
    <w:tmpl w:val="7A3A7A9C"/>
    <w:lvl w:ilvl="0" w:tplc="109CA29A">
      <w:start w:val="1"/>
      <w:numFmt w:val="bullet"/>
      <w:lvlText w:val=""/>
      <w:lvlJc w:val="left"/>
    </w:lvl>
    <w:lvl w:ilvl="1" w:tplc="73F86BB0">
      <w:numFmt w:val="decimal"/>
      <w:lvlText w:val=""/>
      <w:lvlJc w:val="left"/>
    </w:lvl>
    <w:lvl w:ilvl="2" w:tplc="9C8AFD6A">
      <w:numFmt w:val="decimal"/>
      <w:lvlText w:val=""/>
      <w:lvlJc w:val="left"/>
    </w:lvl>
    <w:lvl w:ilvl="3" w:tplc="802479AE">
      <w:numFmt w:val="decimal"/>
      <w:lvlText w:val=""/>
      <w:lvlJc w:val="left"/>
    </w:lvl>
    <w:lvl w:ilvl="4" w:tplc="95E86854">
      <w:numFmt w:val="decimal"/>
      <w:lvlText w:val=""/>
      <w:lvlJc w:val="left"/>
    </w:lvl>
    <w:lvl w:ilvl="5" w:tplc="C64834AA">
      <w:numFmt w:val="decimal"/>
      <w:lvlText w:val=""/>
      <w:lvlJc w:val="left"/>
    </w:lvl>
    <w:lvl w:ilvl="6" w:tplc="A72CC674">
      <w:numFmt w:val="decimal"/>
      <w:lvlText w:val=""/>
      <w:lvlJc w:val="left"/>
    </w:lvl>
    <w:lvl w:ilvl="7" w:tplc="ECCE1F7E">
      <w:numFmt w:val="decimal"/>
      <w:lvlText w:val=""/>
      <w:lvlJc w:val="left"/>
    </w:lvl>
    <w:lvl w:ilvl="8" w:tplc="9C668B86">
      <w:numFmt w:val="decimal"/>
      <w:lvlText w:val=""/>
      <w:lvlJc w:val="left"/>
    </w:lvl>
  </w:abstractNum>
  <w:abstractNum w:abstractNumId="21">
    <w:nsid w:val="0000767D"/>
    <w:multiLevelType w:val="hybridMultilevel"/>
    <w:tmpl w:val="1D2CA04C"/>
    <w:lvl w:ilvl="0" w:tplc="FA32D1D4">
      <w:start w:val="1"/>
      <w:numFmt w:val="bullet"/>
      <w:lvlText w:val=""/>
      <w:lvlJc w:val="left"/>
    </w:lvl>
    <w:lvl w:ilvl="1" w:tplc="7206B126">
      <w:numFmt w:val="decimal"/>
      <w:lvlText w:val=""/>
      <w:lvlJc w:val="left"/>
    </w:lvl>
    <w:lvl w:ilvl="2" w:tplc="9EB4FADE">
      <w:numFmt w:val="decimal"/>
      <w:lvlText w:val=""/>
      <w:lvlJc w:val="left"/>
    </w:lvl>
    <w:lvl w:ilvl="3" w:tplc="CB9CD1F4">
      <w:numFmt w:val="decimal"/>
      <w:lvlText w:val=""/>
      <w:lvlJc w:val="left"/>
    </w:lvl>
    <w:lvl w:ilvl="4" w:tplc="2F125352">
      <w:numFmt w:val="decimal"/>
      <w:lvlText w:val=""/>
      <w:lvlJc w:val="left"/>
    </w:lvl>
    <w:lvl w:ilvl="5" w:tplc="DCD8E494">
      <w:numFmt w:val="decimal"/>
      <w:lvlText w:val=""/>
      <w:lvlJc w:val="left"/>
    </w:lvl>
    <w:lvl w:ilvl="6" w:tplc="85B02BD0">
      <w:numFmt w:val="decimal"/>
      <w:lvlText w:val=""/>
      <w:lvlJc w:val="left"/>
    </w:lvl>
    <w:lvl w:ilvl="7" w:tplc="21669DE2">
      <w:numFmt w:val="decimal"/>
      <w:lvlText w:val=""/>
      <w:lvlJc w:val="left"/>
    </w:lvl>
    <w:lvl w:ilvl="8" w:tplc="6E6CA172">
      <w:numFmt w:val="decimal"/>
      <w:lvlText w:val=""/>
      <w:lvlJc w:val="left"/>
    </w:lvl>
  </w:abstractNum>
  <w:abstractNum w:abstractNumId="22">
    <w:nsid w:val="00007A5A"/>
    <w:multiLevelType w:val="hybridMultilevel"/>
    <w:tmpl w:val="B6CAD248"/>
    <w:lvl w:ilvl="0" w:tplc="A8426FBC">
      <w:start w:val="1"/>
      <w:numFmt w:val="bullet"/>
      <w:lvlText w:val=""/>
      <w:lvlJc w:val="left"/>
    </w:lvl>
    <w:lvl w:ilvl="1" w:tplc="F3F0C5CC">
      <w:numFmt w:val="decimal"/>
      <w:lvlText w:val=""/>
      <w:lvlJc w:val="left"/>
    </w:lvl>
    <w:lvl w:ilvl="2" w:tplc="AAA8960A">
      <w:numFmt w:val="decimal"/>
      <w:lvlText w:val=""/>
      <w:lvlJc w:val="left"/>
    </w:lvl>
    <w:lvl w:ilvl="3" w:tplc="85F4556A">
      <w:numFmt w:val="decimal"/>
      <w:lvlText w:val=""/>
      <w:lvlJc w:val="left"/>
    </w:lvl>
    <w:lvl w:ilvl="4" w:tplc="4E0ED1C4">
      <w:numFmt w:val="decimal"/>
      <w:lvlText w:val=""/>
      <w:lvlJc w:val="left"/>
    </w:lvl>
    <w:lvl w:ilvl="5" w:tplc="E8129D84">
      <w:numFmt w:val="decimal"/>
      <w:lvlText w:val=""/>
      <w:lvlJc w:val="left"/>
    </w:lvl>
    <w:lvl w:ilvl="6" w:tplc="5B5657FE">
      <w:numFmt w:val="decimal"/>
      <w:lvlText w:val=""/>
      <w:lvlJc w:val="left"/>
    </w:lvl>
    <w:lvl w:ilvl="7" w:tplc="2E5AC1D6">
      <w:numFmt w:val="decimal"/>
      <w:lvlText w:val=""/>
      <w:lvlJc w:val="left"/>
    </w:lvl>
    <w:lvl w:ilvl="8" w:tplc="E1BA4680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0"/>
  </w:num>
  <w:num w:numId="5">
    <w:abstractNumId w:val="12"/>
  </w:num>
  <w:num w:numId="6">
    <w:abstractNumId w:val="13"/>
  </w:num>
  <w:num w:numId="7">
    <w:abstractNumId w:val="14"/>
  </w:num>
  <w:num w:numId="8">
    <w:abstractNumId w:val="4"/>
  </w:num>
  <w:num w:numId="9">
    <w:abstractNumId w:val="16"/>
  </w:num>
  <w:num w:numId="10">
    <w:abstractNumId w:val="8"/>
  </w:num>
  <w:num w:numId="11">
    <w:abstractNumId w:val="6"/>
  </w:num>
  <w:num w:numId="12">
    <w:abstractNumId w:val="2"/>
  </w:num>
  <w:num w:numId="13">
    <w:abstractNumId w:val="15"/>
  </w:num>
  <w:num w:numId="14">
    <w:abstractNumId w:val="18"/>
  </w:num>
  <w:num w:numId="15">
    <w:abstractNumId w:val="19"/>
  </w:num>
  <w:num w:numId="16">
    <w:abstractNumId w:val="9"/>
  </w:num>
  <w:num w:numId="17">
    <w:abstractNumId w:val="5"/>
  </w:num>
  <w:num w:numId="18">
    <w:abstractNumId w:val="20"/>
  </w:num>
  <w:num w:numId="19">
    <w:abstractNumId w:val="17"/>
  </w:num>
  <w:num w:numId="20">
    <w:abstractNumId w:val="22"/>
  </w:num>
  <w:num w:numId="21">
    <w:abstractNumId w:val="21"/>
  </w:num>
  <w:num w:numId="22">
    <w:abstractNumId w:val="1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F8D"/>
    <w:rsid w:val="0012243F"/>
    <w:rsid w:val="001A1539"/>
    <w:rsid w:val="001F4D42"/>
    <w:rsid w:val="00287207"/>
    <w:rsid w:val="00395F5E"/>
    <w:rsid w:val="003B3D93"/>
    <w:rsid w:val="003E75C2"/>
    <w:rsid w:val="00470B62"/>
    <w:rsid w:val="00481325"/>
    <w:rsid w:val="004C3A1E"/>
    <w:rsid w:val="00537841"/>
    <w:rsid w:val="0070587A"/>
    <w:rsid w:val="00787730"/>
    <w:rsid w:val="007F2F8D"/>
    <w:rsid w:val="00850BA1"/>
    <w:rsid w:val="008E2BA9"/>
    <w:rsid w:val="0091521B"/>
    <w:rsid w:val="00BA6AC2"/>
    <w:rsid w:val="00E3664A"/>
    <w:rsid w:val="00E803E7"/>
    <w:rsid w:val="00E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77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77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77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77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5665</Words>
  <Characters>32296</Characters>
  <Application>Microsoft Office Word</Application>
  <DocSecurity>0</DocSecurity>
  <Lines>269</Lines>
  <Paragraphs>75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Алсу Рафаиловна</cp:lastModifiedBy>
  <cp:revision>19</cp:revision>
  <cp:lastPrinted>2020-09-20T20:39:00Z</cp:lastPrinted>
  <dcterms:created xsi:type="dcterms:W3CDTF">2019-09-05T12:04:00Z</dcterms:created>
  <dcterms:modified xsi:type="dcterms:W3CDTF">2021-03-24T12:32:00Z</dcterms:modified>
</cp:coreProperties>
</file>